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51FD" w14:textId="672DADF7" w:rsidR="00A02294" w:rsidRDefault="00050508">
      <w:r w:rsidRPr="00F542E2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E77CEFF" wp14:editId="705E59A1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1790700" cy="67246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66A43" w14:textId="77777777" w:rsidR="00050508" w:rsidRPr="00050508" w:rsidRDefault="00050508" w:rsidP="00050508"/>
    <w:p w14:paraId="0FDA7298" w14:textId="77777777" w:rsidR="00050508" w:rsidRDefault="00050508" w:rsidP="00050508"/>
    <w:p w14:paraId="0574C891" w14:textId="5D76F2F6" w:rsidR="00050508" w:rsidRPr="00050508" w:rsidRDefault="00050508" w:rsidP="0005050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50508">
        <w:rPr>
          <w:rFonts w:ascii="Arial" w:hAnsi="Arial" w:cs="Arial"/>
          <w:b/>
          <w:bCs/>
          <w:sz w:val="20"/>
          <w:szCs w:val="20"/>
        </w:rPr>
        <w:t>comunicato stampa</w:t>
      </w:r>
    </w:p>
    <w:p w14:paraId="4F8FC6A8" w14:textId="3E2A1C26" w:rsidR="00050508" w:rsidRPr="00050508" w:rsidRDefault="005D3D13" w:rsidP="00050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Bologn</w:t>
      </w:r>
      <w:r w:rsidR="00050508" w:rsidRPr="00050508">
        <w:rPr>
          <w:rFonts w:ascii="Arial" w:hAnsi="Arial" w:cs="Arial"/>
          <w:sz w:val="20"/>
          <w:szCs w:val="20"/>
        </w:rPr>
        <w:t xml:space="preserve">a, </w:t>
      </w:r>
      <w:r w:rsidR="00865655">
        <w:rPr>
          <w:rFonts w:ascii="Arial" w:hAnsi="Arial" w:cs="Arial"/>
          <w:sz w:val="20"/>
          <w:szCs w:val="20"/>
        </w:rPr>
        <w:t xml:space="preserve">30 </w:t>
      </w:r>
      <w:r w:rsidR="00050508" w:rsidRPr="00050508">
        <w:rPr>
          <w:rFonts w:ascii="Arial" w:hAnsi="Arial" w:cs="Arial"/>
          <w:sz w:val="20"/>
          <w:szCs w:val="20"/>
        </w:rPr>
        <w:t>gennaio 2025</w:t>
      </w:r>
    </w:p>
    <w:p w14:paraId="12A37E48" w14:textId="77777777" w:rsidR="00050508" w:rsidRPr="00050508" w:rsidRDefault="00050508" w:rsidP="00050508">
      <w:pPr>
        <w:jc w:val="both"/>
        <w:rPr>
          <w:rFonts w:ascii="Arial" w:hAnsi="Arial" w:cs="Arial"/>
        </w:rPr>
      </w:pPr>
    </w:p>
    <w:p w14:paraId="47D32D32" w14:textId="45DB7B91" w:rsidR="00050508" w:rsidRDefault="00050508" w:rsidP="00427A93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 w:rsidRPr="00050508">
        <w:rPr>
          <w:rFonts w:ascii="Arial" w:hAnsi="Arial" w:cs="Arial"/>
          <w:b/>
          <w:bCs/>
          <w:sz w:val="32"/>
          <w:szCs w:val="32"/>
        </w:rPr>
        <w:t>Idrogeno per uso civile</w:t>
      </w:r>
      <w:r w:rsidR="001E1EF5">
        <w:rPr>
          <w:rFonts w:ascii="Arial" w:hAnsi="Arial" w:cs="Arial"/>
          <w:b/>
          <w:bCs/>
          <w:sz w:val="32"/>
          <w:szCs w:val="32"/>
        </w:rPr>
        <w:t xml:space="preserve">: </w:t>
      </w:r>
      <w:r w:rsidR="0077519D">
        <w:rPr>
          <w:rFonts w:ascii="Arial" w:hAnsi="Arial" w:cs="Arial"/>
          <w:b/>
          <w:bCs/>
          <w:sz w:val="32"/>
          <w:szCs w:val="32"/>
        </w:rPr>
        <w:t>Gruppo Hera</w:t>
      </w:r>
      <w:r w:rsidR="001E1EF5">
        <w:rPr>
          <w:rFonts w:ascii="Arial" w:hAnsi="Arial" w:cs="Arial"/>
          <w:b/>
          <w:bCs/>
          <w:sz w:val="32"/>
          <w:szCs w:val="32"/>
        </w:rPr>
        <w:t>, M</w:t>
      </w:r>
      <w:r w:rsidR="00D768BC">
        <w:rPr>
          <w:rFonts w:ascii="Arial" w:hAnsi="Arial" w:cs="Arial"/>
          <w:b/>
          <w:bCs/>
          <w:sz w:val="32"/>
          <w:szCs w:val="32"/>
        </w:rPr>
        <w:t>ASE</w:t>
      </w:r>
      <w:r w:rsidR="001E1EF5">
        <w:rPr>
          <w:rFonts w:ascii="Arial" w:hAnsi="Arial" w:cs="Arial"/>
          <w:b/>
          <w:bCs/>
          <w:sz w:val="32"/>
          <w:szCs w:val="32"/>
        </w:rPr>
        <w:t xml:space="preserve"> e C</w:t>
      </w:r>
      <w:r w:rsidR="00D768BC">
        <w:rPr>
          <w:rFonts w:ascii="Arial" w:hAnsi="Arial" w:cs="Arial"/>
          <w:b/>
          <w:bCs/>
          <w:sz w:val="32"/>
          <w:szCs w:val="32"/>
        </w:rPr>
        <w:t>IG</w:t>
      </w:r>
      <w:r w:rsidR="0077519D">
        <w:rPr>
          <w:rFonts w:ascii="Arial" w:hAnsi="Arial" w:cs="Arial"/>
          <w:b/>
          <w:bCs/>
          <w:sz w:val="32"/>
          <w:szCs w:val="32"/>
        </w:rPr>
        <w:t xml:space="preserve"> </w:t>
      </w:r>
      <w:r w:rsidR="002E08E4">
        <w:rPr>
          <w:rFonts w:ascii="Arial" w:hAnsi="Arial" w:cs="Arial"/>
          <w:b/>
          <w:bCs/>
          <w:sz w:val="32"/>
          <w:szCs w:val="32"/>
        </w:rPr>
        <w:t>avviano una sperimentazione pilota</w:t>
      </w:r>
    </w:p>
    <w:p w14:paraId="604D736A" w14:textId="672D5725" w:rsidR="00050508" w:rsidRDefault="00A5139B" w:rsidP="00050508">
      <w:pPr>
        <w:jc w:val="both"/>
        <w:rPr>
          <w:rFonts w:ascii="Arial" w:hAnsi="Arial" w:cs="Arial"/>
          <w:i/>
          <w:iCs/>
        </w:rPr>
      </w:pPr>
      <w:r w:rsidRPr="00AC1DB2">
        <w:rPr>
          <w:rFonts w:ascii="Arial" w:hAnsi="Arial" w:cs="Arial"/>
          <w:i/>
          <w:iCs/>
        </w:rPr>
        <w:t>Il Ministero dell’Ambiente e della Sicurezza Energetica, il Comitato Italiano Gas e la controllata della multiutility</w:t>
      </w:r>
      <w:r w:rsidR="005D3D13">
        <w:rPr>
          <w:rFonts w:ascii="Arial" w:hAnsi="Arial" w:cs="Arial"/>
          <w:i/>
          <w:iCs/>
        </w:rPr>
        <w:t xml:space="preserve"> </w:t>
      </w:r>
      <w:proofErr w:type="spellStart"/>
      <w:r w:rsidRPr="00AC1DB2">
        <w:rPr>
          <w:rFonts w:ascii="Arial" w:hAnsi="Arial" w:cs="Arial"/>
          <w:i/>
          <w:iCs/>
        </w:rPr>
        <w:t>Inrete</w:t>
      </w:r>
      <w:proofErr w:type="spellEnd"/>
      <w:r w:rsidRPr="00AC1DB2">
        <w:rPr>
          <w:rFonts w:ascii="Arial" w:hAnsi="Arial" w:cs="Arial"/>
          <w:i/>
          <w:iCs/>
        </w:rPr>
        <w:t xml:space="preserve"> Distribuzione Energia hanno </w:t>
      </w:r>
      <w:r w:rsidR="00F102E8">
        <w:rPr>
          <w:rFonts w:ascii="Arial" w:hAnsi="Arial" w:cs="Arial"/>
          <w:i/>
          <w:iCs/>
        </w:rPr>
        <w:t>sottoscritto</w:t>
      </w:r>
      <w:r w:rsidRPr="00AC1DB2">
        <w:rPr>
          <w:rFonts w:ascii="Arial" w:hAnsi="Arial" w:cs="Arial"/>
          <w:i/>
          <w:iCs/>
        </w:rPr>
        <w:t xml:space="preserve"> un </w:t>
      </w:r>
      <w:r w:rsidR="000F351B">
        <w:rPr>
          <w:rFonts w:ascii="Arial" w:hAnsi="Arial" w:cs="Arial"/>
          <w:i/>
          <w:iCs/>
        </w:rPr>
        <w:t>protocollo</w:t>
      </w:r>
      <w:r w:rsidRPr="00AC1DB2">
        <w:rPr>
          <w:rFonts w:ascii="Arial" w:hAnsi="Arial" w:cs="Arial"/>
          <w:i/>
          <w:iCs/>
        </w:rPr>
        <w:t xml:space="preserve"> </w:t>
      </w:r>
      <w:r w:rsidR="00315F38">
        <w:rPr>
          <w:rFonts w:ascii="Arial" w:hAnsi="Arial" w:cs="Arial"/>
          <w:i/>
          <w:iCs/>
        </w:rPr>
        <w:t>operativo</w:t>
      </w:r>
      <w:r w:rsidR="002E08E4">
        <w:rPr>
          <w:rFonts w:ascii="Arial" w:hAnsi="Arial" w:cs="Arial"/>
          <w:i/>
          <w:iCs/>
        </w:rPr>
        <w:t xml:space="preserve"> </w:t>
      </w:r>
      <w:r w:rsidR="00CF7CE5">
        <w:rPr>
          <w:rFonts w:ascii="Arial" w:hAnsi="Arial" w:cs="Arial"/>
          <w:i/>
          <w:iCs/>
        </w:rPr>
        <w:t xml:space="preserve">per </w:t>
      </w:r>
      <w:r w:rsidR="002E08E4">
        <w:rPr>
          <w:rFonts w:ascii="Arial" w:hAnsi="Arial" w:cs="Arial"/>
          <w:i/>
          <w:iCs/>
        </w:rPr>
        <w:t>sperimentare</w:t>
      </w:r>
      <w:r w:rsidRPr="00AC1DB2">
        <w:rPr>
          <w:rFonts w:ascii="Arial" w:hAnsi="Arial" w:cs="Arial"/>
          <w:i/>
          <w:iCs/>
        </w:rPr>
        <w:t xml:space="preserve"> l’immissione</w:t>
      </w:r>
      <w:r w:rsidR="008328B3">
        <w:rPr>
          <w:rFonts w:ascii="Arial" w:hAnsi="Arial" w:cs="Arial"/>
          <w:i/>
          <w:iCs/>
        </w:rPr>
        <w:t xml:space="preserve"> </w:t>
      </w:r>
      <w:r w:rsidRPr="00AC1DB2">
        <w:rPr>
          <w:rFonts w:ascii="Arial" w:hAnsi="Arial" w:cs="Arial"/>
          <w:i/>
          <w:iCs/>
        </w:rPr>
        <w:t xml:space="preserve">di </w:t>
      </w:r>
      <w:r w:rsidR="00050508" w:rsidRPr="00AC1DB2">
        <w:rPr>
          <w:rFonts w:ascii="Arial" w:hAnsi="Arial" w:cs="Arial"/>
          <w:i/>
          <w:iCs/>
        </w:rPr>
        <w:t>una miscela di gas</w:t>
      </w:r>
      <w:r w:rsidR="00AC1DB2">
        <w:rPr>
          <w:rFonts w:ascii="Arial" w:hAnsi="Arial" w:cs="Arial"/>
          <w:i/>
          <w:iCs/>
        </w:rPr>
        <w:t xml:space="preserve"> naturale</w:t>
      </w:r>
      <w:r w:rsidR="00050508" w:rsidRPr="00AC1DB2">
        <w:rPr>
          <w:rFonts w:ascii="Arial" w:hAnsi="Arial" w:cs="Arial"/>
          <w:i/>
          <w:iCs/>
        </w:rPr>
        <w:t xml:space="preserve"> e idrogeno </w:t>
      </w:r>
      <w:r w:rsidR="007D6A52" w:rsidRPr="00865655">
        <w:rPr>
          <w:rFonts w:ascii="Arial" w:hAnsi="Arial" w:cs="Arial"/>
          <w:i/>
          <w:iCs/>
        </w:rPr>
        <w:t xml:space="preserve">fino </w:t>
      </w:r>
      <w:r w:rsidR="00050508" w:rsidRPr="00865655">
        <w:rPr>
          <w:rFonts w:ascii="Arial" w:hAnsi="Arial" w:cs="Arial"/>
          <w:i/>
          <w:iCs/>
        </w:rPr>
        <w:t xml:space="preserve">al </w:t>
      </w:r>
      <w:r w:rsidR="007D6A52" w:rsidRPr="00865655">
        <w:rPr>
          <w:rFonts w:ascii="Arial" w:hAnsi="Arial" w:cs="Arial"/>
          <w:i/>
          <w:iCs/>
        </w:rPr>
        <w:t>10</w:t>
      </w:r>
      <w:r w:rsidR="00050508" w:rsidRPr="00865655">
        <w:rPr>
          <w:rFonts w:ascii="Arial" w:hAnsi="Arial" w:cs="Arial"/>
          <w:i/>
          <w:iCs/>
        </w:rPr>
        <w:t>%</w:t>
      </w:r>
      <w:r w:rsidR="00050508" w:rsidRPr="00AC1DB2">
        <w:rPr>
          <w:rFonts w:ascii="Arial" w:hAnsi="Arial" w:cs="Arial"/>
          <w:i/>
          <w:iCs/>
        </w:rPr>
        <w:t xml:space="preserve"> nelle reti domestiche</w:t>
      </w:r>
      <w:r w:rsidR="0077519D" w:rsidRPr="00AC1DB2">
        <w:rPr>
          <w:rFonts w:ascii="Arial" w:hAnsi="Arial" w:cs="Arial"/>
          <w:i/>
          <w:iCs/>
        </w:rPr>
        <w:t xml:space="preserve">. </w:t>
      </w:r>
      <w:r w:rsidR="002E08E4">
        <w:rPr>
          <w:rFonts w:ascii="Arial" w:hAnsi="Arial" w:cs="Arial"/>
          <w:i/>
          <w:iCs/>
        </w:rPr>
        <w:t>Il progetto</w:t>
      </w:r>
      <w:r w:rsidR="0071463A" w:rsidRPr="00A55C50">
        <w:rPr>
          <w:rFonts w:ascii="Arial" w:hAnsi="Arial" w:cs="Arial"/>
          <w:i/>
          <w:iCs/>
        </w:rPr>
        <w:t xml:space="preserve"> </w:t>
      </w:r>
      <w:r w:rsidR="00594A09" w:rsidRPr="00A55C50">
        <w:rPr>
          <w:rFonts w:ascii="Arial" w:hAnsi="Arial" w:cs="Arial"/>
          <w:i/>
          <w:iCs/>
        </w:rPr>
        <w:t>interess</w:t>
      </w:r>
      <w:r w:rsidR="00C305B4" w:rsidRPr="00A55C50">
        <w:rPr>
          <w:rFonts w:ascii="Arial" w:hAnsi="Arial" w:cs="Arial"/>
          <w:i/>
          <w:iCs/>
        </w:rPr>
        <w:t>a</w:t>
      </w:r>
      <w:r w:rsidR="00594A09" w:rsidRPr="00A55C50">
        <w:rPr>
          <w:rFonts w:ascii="Arial" w:hAnsi="Arial" w:cs="Arial"/>
          <w:i/>
          <w:iCs/>
        </w:rPr>
        <w:t xml:space="preserve"> </w:t>
      </w:r>
      <w:r w:rsidR="00CC768F" w:rsidRPr="00A55C50">
        <w:rPr>
          <w:rFonts w:ascii="Arial" w:hAnsi="Arial" w:cs="Arial"/>
          <w:i/>
          <w:iCs/>
        </w:rPr>
        <w:t>un’area</w:t>
      </w:r>
      <w:r w:rsidR="0077519D" w:rsidRPr="00A55C50">
        <w:rPr>
          <w:rFonts w:ascii="Arial" w:hAnsi="Arial" w:cs="Arial"/>
          <w:i/>
          <w:iCs/>
        </w:rPr>
        <w:t xml:space="preserve"> residenziale </w:t>
      </w:r>
      <w:r w:rsidR="00F102E8" w:rsidRPr="00A55C50">
        <w:rPr>
          <w:rFonts w:ascii="Arial" w:hAnsi="Arial" w:cs="Arial"/>
          <w:i/>
          <w:iCs/>
        </w:rPr>
        <w:t xml:space="preserve">in provincia di </w:t>
      </w:r>
      <w:r w:rsidR="0077519D" w:rsidRPr="00A55C50">
        <w:rPr>
          <w:rFonts w:ascii="Arial" w:hAnsi="Arial" w:cs="Arial"/>
          <w:i/>
          <w:iCs/>
        </w:rPr>
        <w:t>Modena</w:t>
      </w:r>
      <w:r w:rsidR="00A55C50" w:rsidRPr="00A55C50">
        <w:rPr>
          <w:rFonts w:ascii="Arial" w:hAnsi="Arial" w:cs="Arial"/>
          <w:i/>
          <w:iCs/>
        </w:rPr>
        <w:t xml:space="preserve"> e</w:t>
      </w:r>
      <w:r w:rsidR="00AC1DB2" w:rsidRPr="00A55C50">
        <w:rPr>
          <w:rFonts w:ascii="Arial" w:hAnsi="Arial" w:cs="Arial"/>
          <w:i/>
          <w:iCs/>
        </w:rPr>
        <w:t xml:space="preserve"> </w:t>
      </w:r>
      <w:r w:rsidR="00A55C50" w:rsidRPr="00A55C50">
        <w:rPr>
          <w:rFonts w:ascii="Arial" w:hAnsi="Arial" w:cs="Arial"/>
          <w:i/>
          <w:iCs/>
        </w:rPr>
        <w:t>l</w:t>
      </w:r>
      <w:r w:rsidR="00AC1DB2" w:rsidRPr="00A55C50">
        <w:rPr>
          <w:rFonts w:ascii="Arial" w:hAnsi="Arial" w:cs="Arial"/>
          <w:i/>
          <w:iCs/>
        </w:rPr>
        <w:t xml:space="preserve">a supervisione </w:t>
      </w:r>
      <w:r w:rsidR="00F779A1">
        <w:rPr>
          <w:rFonts w:ascii="Arial" w:hAnsi="Arial" w:cs="Arial"/>
          <w:i/>
          <w:iCs/>
        </w:rPr>
        <w:t>degli</w:t>
      </w:r>
      <w:r w:rsidR="00AC1DB2" w:rsidRPr="00A55C50">
        <w:rPr>
          <w:rFonts w:ascii="Arial" w:hAnsi="Arial" w:cs="Arial"/>
          <w:i/>
          <w:iCs/>
        </w:rPr>
        <w:t xml:space="preserve"> aspett</w:t>
      </w:r>
      <w:r w:rsidR="00F779A1">
        <w:rPr>
          <w:rFonts w:ascii="Arial" w:hAnsi="Arial" w:cs="Arial"/>
          <w:i/>
          <w:iCs/>
        </w:rPr>
        <w:t>i</w:t>
      </w:r>
      <w:r w:rsidR="00AC1DB2" w:rsidRPr="00A55C50">
        <w:rPr>
          <w:rFonts w:ascii="Arial" w:hAnsi="Arial" w:cs="Arial"/>
          <w:i/>
          <w:iCs/>
        </w:rPr>
        <w:t xml:space="preserve"> </w:t>
      </w:r>
      <w:r w:rsidR="00F779A1" w:rsidRPr="00A55C50">
        <w:rPr>
          <w:rFonts w:ascii="Arial" w:hAnsi="Arial" w:cs="Arial"/>
          <w:i/>
          <w:iCs/>
        </w:rPr>
        <w:t>legat</w:t>
      </w:r>
      <w:r w:rsidR="00F779A1">
        <w:rPr>
          <w:rFonts w:ascii="Arial" w:hAnsi="Arial" w:cs="Arial"/>
          <w:i/>
          <w:iCs/>
        </w:rPr>
        <w:t>i</w:t>
      </w:r>
      <w:r w:rsidR="00F779A1" w:rsidRPr="00A55C50">
        <w:rPr>
          <w:rFonts w:ascii="Arial" w:hAnsi="Arial" w:cs="Arial"/>
          <w:i/>
          <w:iCs/>
        </w:rPr>
        <w:t xml:space="preserve"> </w:t>
      </w:r>
      <w:r w:rsidR="00AC1DB2" w:rsidRPr="00A55C50">
        <w:rPr>
          <w:rFonts w:ascii="Arial" w:hAnsi="Arial" w:cs="Arial"/>
          <w:i/>
          <w:iCs/>
        </w:rPr>
        <w:t xml:space="preserve">alla sicurezza </w:t>
      </w:r>
      <w:r w:rsidR="004660F2" w:rsidRPr="00A55C50">
        <w:rPr>
          <w:rFonts w:ascii="Arial" w:hAnsi="Arial" w:cs="Arial"/>
          <w:i/>
          <w:iCs/>
        </w:rPr>
        <w:t xml:space="preserve">è </w:t>
      </w:r>
      <w:r w:rsidR="00AC1DB2" w:rsidRPr="00A55C50">
        <w:rPr>
          <w:rFonts w:ascii="Arial" w:hAnsi="Arial" w:cs="Arial"/>
          <w:i/>
          <w:iCs/>
        </w:rPr>
        <w:t>affidata a enti riconosciuti a livello internazionale</w:t>
      </w:r>
      <w:r w:rsidR="004660F2">
        <w:rPr>
          <w:rFonts w:ascii="Arial" w:hAnsi="Arial" w:cs="Arial"/>
          <w:i/>
          <w:iCs/>
        </w:rPr>
        <w:t>.</w:t>
      </w:r>
    </w:p>
    <w:p w14:paraId="78629AFD" w14:textId="5FF98C14" w:rsidR="002239DB" w:rsidRDefault="00AC1DB2" w:rsidP="008D3B52">
      <w:pPr>
        <w:jc w:val="both"/>
        <w:rPr>
          <w:rFonts w:ascii="Arial" w:hAnsi="Arial" w:cs="Arial"/>
          <w:sz w:val="20"/>
          <w:szCs w:val="20"/>
        </w:rPr>
      </w:pPr>
      <w:r w:rsidRPr="00594FF7">
        <w:rPr>
          <w:rFonts w:ascii="Arial" w:hAnsi="Arial" w:cs="Arial"/>
          <w:sz w:val="20"/>
          <w:szCs w:val="20"/>
        </w:rPr>
        <w:t>Il Ministero dell’Ambiente e della Sicurezza Energetica (M</w:t>
      </w:r>
      <w:r w:rsidR="00D768BC">
        <w:rPr>
          <w:rFonts w:ascii="Arial" w:hAnsi="Arial" w:cs="Arial"/>
          <w:sz w:val="20"/>
          <w:szCs w:val="20"/>
        </w:rPr>
        <w:t>ASE</w:t>
      </w:r>
      <w:r w:rsidRPr="00594FF7">
        <w:rPr>
          <w:rFonts w:ascii="Arial" w:hAnsi="Arial" w:cs="Arial"/>
          <w:sz w:val="20"/>
          <w:szCs w:val="20"/>
        </w:rPr>
        <w:t>), il Comitato Italiano Gas (C</w:t>
      </w:r>
      <w:r w:rsidR="00D768BC">
        <w:rPr>
          <w:rFonts w:ascii="Arial" w:hAnsi="Arial" w:cs="Arial"/>
          <w:sz w:val="20"/>
          <w:szCs w:val="20"/>
        </w:rPr>
        <w:t>IG</w:t>
      </w:r>
      <w:r w:rsidRPr="00594FF7">
        <w:rPr>
          <w:rFonts w:ascii="Arial" w:hAnsi="Arial" w:cs="Arial"/>
          <w:sz w:val="20"/>
          <w:szCs w:val="20"/>
        </w:rPr>
        <w:t xml:space="preserve">) e </w:t>
      </w:r>
      <w:proofErr w:type="spellStart"/>
      <w:r w:rsidRPr="00594FF7">
        <w:rPr>
          <w:rFonts w:ascii="Arial" w:hAnsi="Arial" w:cs="Arial"/>
          <w:sz w:val="20"/>
          <w:szCs w:val="20"/>
        </w:rPr>
        <w:t>Inrete</w:t>
      </w:r>
      <w:proofErr w:type="spellEnd"/>
      <w:r w:rsidRPr="00594FF7">
        <w:rPr>
          <w:rFonts w:ascii="Arial" w:hAnsi="Arial" w:cs="Arial"/>
          <w:sz w:val="20"/>
          <w:szCs w:val="20"/>
        </w:rPr>
        <w:t xml:space="preserve"> Distribuzione Energia (società del Gruppo Hera), hanno s</w:t>
      </w:r>
      <w:r w:rsidR="00C3096F" w:rsidRPr="00594FF7">
        <w:rPr>
          <w:rFonts w:ascii="Arial" w:hAnsi="Arial" w:cs="Arial"/>
          <w:sz w:val="20"/>
          <w:szCs w:val="20"/>
        </w:rPr>
        <w:t>ottoscritt</w:t>
      </w:r>
      <w:r w:rsidRPr="00594FF7">
        <w:rPr>
          <w:rFonts w:ascii="Arial" w:hAnsi="Arial" w:cs="Arial"/>
          <w:sz w:val="20"/>
          <w:szCs w:val="20"/>
        </w:rPr>
        <w:t>o</w:t>
      </w:r>
      <w:r w:rsidR="005F505C" w:rsidRPr="00594FF7">
        <w:rPr>
          <w:rFonts w:ascii="Arial" w:hAnsi="Arial" w:cs="Arial"/>
          <w:sz w:val="20"/>
          <w:szCs w:val="20"/>
        </w:rPr>
        <w:t xml:space="preserve"> </w:t>
      </w:r>
      <w:r w:rsidR="004660F2" w:rsidRPr="00594FF7">
        <w:rPr>
          <w:rFonts w:ascii="Arial" w:hAnsi="Arial" w:cs="Arial"/>
          <w:sz w:val="20"/>
          <w:szCs w:val="20"/>
        </w:rPr>
        <w:t xml:space="preserve">un </w:t>
      </w:r>
      <w:r w:rsidRPr="00594FF7">
        <w:rPr>
          <w:rFonts w:ascii="Arial" w:hAnsi="Arial" w:cs="Arial"/>
          <w:sz w:val="20"/>
          <w:szCs w:val="20"/>
        </w:rPr>
        <w:t xml:space="preserve">protocollo </w:t>
      </w:r>
      <w:r w:rsidR="006B7146" w:rsidRPr="00594FF7">
        <w:rPr>
          <w:rFonts w:ascii="Arial" w:hAnsi="Arial" w:cs="Arial"/>
          <w:sz w:val="20"/>
          <w:szCs w:val="20"/>
        </w:rPr>
        <w:t>“pilota”</w:t>
      </w:r>
      <w:r w:rsidRPr="00594FF7">
        <w:rPr>
          <w:rFonts w:ascii="Arial" w:hAnsi="Arial" w:cs="Arial"/>
          <w:sz w:val="20"/>
          <w:szCs w:val="20"/>
        </w:rPr>
        <w:t xml:space="preserve"> per la realizzazione di studi e sperimentazioni </w:t>
      </w:r>
      <w:r w:rsidR="0069370D" w:rsidRPr="00594FF7">
        <w:rPr>
          <w:rFonts w:ascii="Arial" w:hAnsi="Arial" w:cs="Arial"/>
          <w:sz w:val="20"/>
          <w:szCs w:val="20"/>
        </w:rPr>
        <w:t xml:space="preserve">in campo </w:t>
      </w:r>
      <w:r w:rsidRPr="00594FF7">
        <w:rPr>
          <w:rFonts w:ascii="Arial" w:hAnsi="Arial" w:cs="Arial"/>
          <w:sz w:val="20"/>
          <w:szCs w:val="20"/>
        </w:rPr>
        <w:t>su miscele di gas naturale e idrogeno da immettere nelle reti di distribuzione.</w:t>
      </w:r>
    </w:p>
    <w:p w14:paraId="2348CB7F" w14:textId="417B636A" w:rsidR="002239DB" w:rsidRDefault="002239DB" w:rsidP="008D3B52">
      <w:pPr>
        <w:jc w:val="both"/>
        <w:rPr>
          <w:rFonts w:ascii="Arial" w:hAnsi="Arial" w:cs="Arial"/>
          <w:sz w:val="20"/>
          <w:szCs w:val="20"/>
        </w:rPr>
      </w:pPr>
      <w:r w:rsidRPr="007D6A52">
        <w:rPr>
          <w:rFonts w:ascii="Arial" w:hAnsi="Arial" w:cs="Arial"/>
          <w:sz w:val="20"/>
          <w:szCs w:val="20"/>
        </w:rPr>
        <w:t>Si tratta del primo progetto nato nell’ambito dell’accordo</w:t>
      </w:r>
      <w:r w:rsidR="0056547E" w:rsidRPr="007D6A52">
        <w:rPr>
          <w:rFonts w:ascii="Arial" w:hAnsi="Arial" w:cs="Arial"/>
          <w:sz w:val="20"/>
          <w:szCs w:val="20"/>
        </w:rPr>
        <w:t xml:space="preserve"> quadro</w:t>
      </w:r>
      <w:r w:rsidRPr="007D6A52">
        <w:rPr>
          <w:rFonts w:ascii="Arial" w:hAnsi="Arial" w:cs="Arial"/>
          <w:sz w:val="20"/>
          <w:szCs w:val="20"/>
        </w:rPr>
        <w:t xml:space="preserve"> sottoscritto tra </w:t>
      </w:r>
      <w:r w:rsidR="00F27AC6" w:rsidRPr="007D6A52">
        <w:rPr>
          <w:rFonts w:ascii="Arial" w:hAnsi="Arial" w:cs="Arial"/>
          <w:sz w:val="20"/>
          <w:szCs w:val="20"/>
        </w:rPr>
        <w:t>MASE</w:t>
      </w:r>
      <w:r w:rsidRPr="007D6A52">
        <w:rPr>
          <w:rFonts w:ascii="Arial" w:hAnsi="Arial" w:cs="Arial"/>
          <w:sz w:val="20"/>
          <w:szCs w:val="20"/>
        </w:rPr>
        <w:t xml:space="preserve"> e </w:t>
      </w:r>
      <w:r w:rsidR="00F27AC6" w:rsidRPr="007D6A52">
        <w:rPr>
          <w:rFonts w:ascii="Arial" w:hAnsi="Arial" w:cs="Arial"/>
          <w:sz w:val="20"/>
          <w:szCs w:val="20"/>
        </w:rPr>
        <w:t>CIG</w:t>
      </w:r>
      <w:r w:rsidRPr="007D6A52">
        <w:rPr>
          <w:rFonts w:ascii="Arial" w:hAnsi="Arial" w:cs="Arial"/>
          <w:sz w:val="20"/>
          <w:szCs w:val="20"/>
        </w:rPr>
        <w:t xml:space="preserve"> che si pone appunto l’obiettivo di creare le condizioni favorevoli allo sviluppo di sperimentazioni di miscele di idrogeno e gas naturale per la progressiva abilitazione di percentuali crescenti di gas a basso contenuto di carbonio nelle reti del gas.</w:t>
      </w:r>
    </w:p>
    <w:p w14:paraId="4E1830B1" w14:textId="24B936F0" w:rsidR="002554AC" w:rsidRPr="00DC464F" w:rsidRDefault="007F37F4" w:rsidP="007F37F4">
      <w:pPr>
        <w:jc w:val="both"/>
        <w:rPr>
          <w:rFonts w:ascii="Arial" w:hAnsi="Arial" w:cs="Arial"/>
          <w:sz w:val="20"/>
          <w:szCs w:val="20"/>
        </w:rPr>
      </w:pPr>
      <w:r w:rsidRPr="00DC464F">
        <w:rPr>
          <w:rFonts w:ascii="Arial" w:hAnsi="Arial" w:cs="Arial"/>
          <w:sz w:val="20"/>
          <w:szCs w:val="20"/>
        </w:rPr>
        <w:t xml:space="preserve">Il </w:t>
      </w:r>
      <w:r w:rsidR="00C2187F" w:rsidRPr="00DC464F">
        <w:rPr>
          <w:rFonts w:ascii="Arial" w:hAnsi="Arial" w:cs="Arial"/>
          <w:sz w:val="20"/>
          <w:szCs w:val="20"/>
        </w:rPr>
        <w:t xml:space="preserve">protocollo </w:t>
      </w:r>
      <w:r w:rsidR="006B7146" w:rsidRPr="00DC464F">
        <w:rPr>
          <w:rFonts w:ascii="Arial" w:hAnsi="Arial" w:cs="Arial"/>
          <w:sz w:val="20"/>
          <w:szCs w:val="20"/>
        </w:rPr>
        <w:t xml:space="preserve">operativo </w:t>
      </w:r>
      <w:r w:rsidR="00952589" w:rsidRPr="00DC464F">
        <w:rPr>
          <w:rFonts w:ascii="Arial" w:hAnsi="Arial" w:cs="Arial"/>
          <w:sz w:val="20"/>
          <w:szCs w:val="20"/>
        </w:rPr>
        <w:t xml:space="preserve">sperimentale </w:t>
      </w:r>
      <w:r w:rsidR="004E7BD4" w:rsidRPr="00DC464F">
        <w:rPr>
          <w:rFonts w:ascii="Arial" w:hAnsi="Arial" w:cs="Arial"/>
          <w:sz w:val="20"/>
          <w:szCs w:val="20"/>
        </w:rPr>
        <w:t>prevede</w:t>
      </w:r>
      <w:r w:rsidR="00793344" w:rsidRPr="00DC464F">
        <w:rPr>
          <w:rFonts w:ascii="Arial" w:hAnsi="Arial" w:cs="Arial"/>
          <w:sz w:val="20"/>
          <w:szCs w:val="20"/>
        </w:rPr>
        <w:t xml:space="preserve"> di </w:t>
      </w:r>
      <w:r w:rsidR="008328B3" w:rsidRPr="00DC464F">
        <w:rPr>
          <w:rFonts w:ascii="Arial" w:hAnsi="Arial" w:cs="Arial"/>
          <w:sz w:val="20"/>
          <w:szCs w:val="20"/>
        </w:rPr>
        <w:t>utilizzare</w:t>
      </w:r>
      <w:r w:rsidR="00764DEE" w:rsidRPr="00DC464F">
        <w:rPr>
          <w:rFonts w:ascii="Arial" w:hAnsi="Arial" w:cs="Arial"/>
          <w:sz w:val="20"/>
          <w:szCs w:val="20"/>
        </w:rPr>
        <w:t>, per la prima volta in Italia</w:t>
      </w:r>
      <w:r w:rsidR="002554AC" w:rsidRPr="00DC464F">
        <w:rPr>
          <w:rFonts w:ascii="Arial" w:hAnsi="Arial" w:cs="Arial"/>
          <w:sz w:val="20"/>
          <w:szCs w:val="20"/>
        </w:rPr>
        <w:t xml:space="preserve"> in modo graduale</w:t>
      </w:r>
      <w:r w:rsidR="00764DEE" w:rsidRPr="00DC464F">
        <w:rPr>
          <w:rFonts w:ascii="Arial" w:hAnsi="Arial" w:cs="Arial"/>
          <w:sz w:val="20"/>
          <w:szCs w:val="20"/>
        </w:rPr>
        <w:t>,</w:t>
      </w:r>
      <w:r w:rsidR="005D3D13" w:rsidRPr="00DC464F">
        <w:rPr>
          <w:rFonts w:ascii="Arial" w:hAnsi="Arial" w:cs="Arial"/>
          <w:sz w:val="20"/>
          <w:szCs w:val="20"/>
        </w:rPr>
        <w:t xml:space="preserve"> </w:t>
      </w:r>
      <w:r w:rsidR="008328B3" w:rsidRPr="00DC464F">
        <w:rPr>
          <w:rFonts w:ascii="Arial" w:hAnsi="Arial" w:cs="Arial"/>
          <w:sz w:val="20"/>
          <w:szCs w:val="20"/>
        </w:rPr>
        <w:t>miscel</w:t>
      </w:r>
      <w:r w:rsidR="002E08E4" w:rsidRPr="00DC464F">
        <w:rPr>
          <w:rFonts w:ascii="Arial" w:hAnsi="Arial" w:cs="Arial"/>
          <w:sz w:val="20"/>
          <w:szCs w:val="20"/>
        </w:rPr>
        <w:t>e fino</w:t>
      </w:r>
      <w:r w:rsidR="008328B3" w:rsidRPr="00DC464F">
        <w:rPr>
          <w:rFonts w:ascii="Arial" w:hAnsi="Arial" w:cs="Arial"/>
          <w:sz w:val="20"/>
          <w:szCs w:val="20"/>
        </w:rPr>
        <w:t xml:space="preserve"> </w:t>
      </w:r>
      <w:r w:rsidR="005D3D13" w:rsidRPr="00DC464F">
        <w:rPr>
          <w:rFonts w:ascii="Arial" w:hAnsi="Arial" w:cs="Arial"/>
          <w:sz w:val="20"/>
          <w:szCs w:val="20"/>
        </w:rPr>
        <w:t xml:space="preserve">al </w:t>
      </w:r>
      <w:r w:rsidR="002E08E4" w:rsidRPr="00DC464F">
        <w:rPr>
          <w:rFonts w:ascii="Arial" w:hAnsi="Arial" w:cs="Arial"/>
          <w:sz w:val="20"/>
          <w:szCs w:val="20"/>
        </w:rPr>
        <w:t>10</w:t>
      </w:r>
      <w:r w:rsidR="005D3D13" w:rsidRPr="00DC464F">
        <w:rPr>
          <w:rFonts w:ascii="Arial" w:hAnsi="Arial" w:cs="Arial"/>
          <w:sz w:val="20"/>
          <w:szCs w:val="20"/>
        </w:rPr>
        <w:t>%</w:t>
      </w:r>
      <w:r w:rsidR="00793344" w:rsidRPr="00DC464F">
        <w:rPr>
          <w:rFonts w:ascii="Arial" w:hAnsi="Arial" w:cs="Arial"/>
          <w:sz w:val="20"/>
          <w:szCs w:val="20"/>
        </w:rPr>
        <w:t xml:space="preserve"> di idrogeno </w:t>
      </w:r>
      <w:r w:rsidR="008328B3" w:rsidRPr="00DC464F">
        <w:rPr>
          <w:rFonts w:ascii="Arial" w:hAnsi="Arial" w:cs="Arial"/>
          <w:sz w:val="20"/>
          <w:szCs w:val="20"/>
        </w:rPr>
        <w:t xml:space="preserve">per alimentare un </w:t>
      </w:r>
      <w:r w:rsidR="009D0CA0" w:rsidRPr="00DC464F">
        <w:rPr>
          <w:rFonts w:ascii="Arial" w:hAnsi="Arial" w:cs="Arial"/>
          <w:sz w:val="20"/>
          <w:szCs w:val="20"/>
        </w:rPr>
        <w:t>tratto</w:t>
      </w:r>
      <w:r w:rsidR="008328B3" w:rsidRPr="00DC464F">
        <w:rPr>
          <w:rFonts w:ascii="Arial" w:hAnsi="Arial" w:cs="Arial"/>
          <w:sz w:val="20"/>
          <w:szCs w:val="20"/>
        </w:rPr>
        <w:t xml:space="preserve"> isolato di </w:t>
      </w:r>
      <w:r w:rsidR="009D0CA0" w:rsidRPr="00DC464F">
        <w:rPr>
          <w:rFonts w:ascii="Arial" w:hAnsi="Arial" w:cs="Arial"/>
          <w:sz w:val="20"/>
          <w:szCs w:val="20"/>
        </w:rPr>
        <w:t>rete</w:t>
      </w:r>
      <w:r w:rsidR="005D3D13" w:rsidRPr="00DC464F">
        <w:rPr>
          <w:rFonts w:ascii="Arial" w:hAnsi="Arial" w:cs="Arial"/>
          <w:sz w:val="20"/>
          <w:szCs w:val="20"/>
        </w:rPr>
        <w:t xml:space="preserve">, </w:t>
      </w:r>
      <w:r w:rsidR="0069370D" w:rsidRPr="00DC464F">
        <w:rPr>
          <w:rFonts w:ascii="Arial" w:hAnsi="Arial" w:cs="Arial"/>
          <w:sz w:val="20"/>
          <w:szCs w:val="20"/>
        </w:rPr>
        <w:t>con l’obiettivo di testare, rispettando le più stringenti prescrizioni sulla sicurezza, soluzioni che sfruttino</w:t>
      </w:r>
      <w:r w:rsidR="00EF5809" w:rsidRPr="00DC464F">
        <w:rPr>
          <w:rFonts w:ascii="Arial" w:hAnsi="Arial" w:cs="Arial"/>
          <w:sz w:val="20"/>
          <w:szCs w:val="20"/>
        </w:rPr>
        <w:t>,</w:t>
      </w:r>
      <w:r w:rsidR="0069370D" w:rsidRPr="00DC464F">
        <w:rPr>
          <w:rFonts w:ascii="Arial" w:hAnsi="Arial" w:cs="Arial"/>
          <w:sz w:val="20"/>
          <w:szCs w:val="20"/>
        </w:rPr>
        <w:t xml:space="preserve"> anche in ambito civile e residenziale</w:t>
      </w:r>
      <w:r w:rsidR="00EF5809" w:rsidRPr="00DC464F">
        <w:rPr>
          <w:rFonts w:ascii="Arial" w:hAnsi="Arial" w:cs="Arial"/>
          <w:sz w:val="20"/>
          <w:szCs w:val="20"/>
        </w:rPr>
        <w:t>,</w:t>
      </w:r>
      <w:r w:rsidR="0069370D" w:rsidRPr="00DC464F">
        <w:rPr>
          <w:rFonts w:ascii="Arial" w:hAnsi="Arial" w:cs="Arial"/>
          <w:sz w:val="20"/>
          <w:szCs w:val="20"/>
        </w:rPr>
        <w:t xml:space="preserve"> i green gas</w:t>
      </w:r>
      <w:r w:rsidR="00E9452C" w:rsidRPr="00DC464F">
        <w:rPr>
          <w:rFonts w:ascii="Arial" w:hAnsi="Arial" w:cs="Arial"/>
          <w:sz w:val="20"/>
          <w:szCs w:val="20"/>
        </w:rPr>
        <w:t>. Questi</w:t>
      </w:r>
      <w:r w:rsidR="0069370D" w:rsidRPr="00DC464F">
        <w:rPr>
          <w:rFonts w:ascii="Arial" w:hAnsi="Arial" w:cs="Arial"/>
          <w:sz w:val="20"/>
          <w:szCs w:val="20"/>
        </w:rPr>
        <w:t xml:space="preserve"> vettori energetici a basso impatto ambientale, in</w:t>
      </w:r>
      <w:r w:rsidR="00EF5809" w:rsidRPr="00DC464F">
        <w:rPr>
          <w:rFonts w:ascii="Arial" w:hAnsi="Arial" w:cs="Arial"/>
          <w:sz w:val="20"/>
          <w:szCs w:val="20"/>
        </w:rPr>
        <w:t xml:space="preserve">fatti, </w:t>
      </w:r>
      <w:r w:rsidR="0069370D" w:rsidRPr="00DC464F">
        <w:rPr>
          <w:rFonts w:ascii="Arial" w:hAnsi="Arial" w:cs="Arial"/>
          <w:sz w:val="20"/>
          <w:szCs w:val="20"/>
        </w:rPr>
        <w:t>potranno contribuire alle esigenze di decarbonizzazione dei territori con importanti benefici ambientali</w:t>
      </w:r>
      <w:r w:rsidR="00816868" w:rsidRPr="00DC464F">
        <w:rPr>
          <w:rFonts w:ascii="Arial" w:hAnsi="Arial" w:cs="Arial"/>
          <w:sz w:val="20"/>
          <w:szCs w:val="20"/>
        </w:rPr>
        <w:t xml:space="preserve">, </w:t>
      </w:r>
      <w:r w:rsidR="00BD4AFD" w:rsidRPr="00DC464F">
        <w:rPr>
          <w:rFonts w:ascii="Arial" w:hAnsi="Arial" w:cs="Arial"/>
          <w:sz w:val="20"/>
          <w:szCs w:val="20"/>
        </w:rPr>
        <w:t xml:space="preserve">permettendo di valorizzare l’infrastruttura gas esistente che, In Italia, </w:t>
      </w:r>
      <w:r w:rsidR="00EB52F8" w:rsidRPr="00DC464F">
        <w:rPr>
          <w:rFonts w:ascii="Arial" w:hAnsi="Arial" w:cs="Arial"/>
          <w:sz w:val="20"/>
          <w:szCs w:val="20"/>
        </w:rPr>
        <w:t>costituisce un unicum a livello europeo per estensione e capillarità</w:t>
      </w:r>
      <w:r w:rsidR="002A6557" w:rsidRPr="00DC464F">
        <w:rPr>
          <w:rFonts w:ascii="Arial" w:hAnsi="Arial" w:cs="Arial"/>
          <w:sz w:val="20"/>
          <w:szCs w:val="20"/>
        </w:rPr>
        <w:t xml:space="preserve">, </w:t>
      </w:r>
      <w:r w:rsidR="007705BE" w:rsidRPr="00DC464F">
        <w:rPr>
          <w:rFonts w:ascii="Arial" w:hAnsi="Arial" w:cs="Arial"/>
          <w:sz w:val="20"/>
          <w:szCs w:val="20"/>
        </w:rPr>
        <w:t>senza modificare</w:t>
      </w:r>
      <w:r w:rsidR="00EA40CC" w:rsidRPr="00DC464F">
        <w:rPr>
          <w:rFonts w:ascii="Arial" w:hAnsi="Arial" w:cs="Arial"/>
          <w:sz w:val="20"/>
          <w:szCs w:val="20"/>
        </w:rPr>
        <w:t xml:space="preserve"> gli</w:t>
      </w:r>
      <w:r w:rsidR="00171CA7" w:rsidRPr="00DC464F">
        <w:rPr>
          <w:rFonts w:ascii="Arial" w:hAnsi="Arial" w:cs="Arial"/>
          <w:sz w:val="20"/>
          <w:szCs w:val="20"/>
        </w:rPr>
        <w:t xml:space="preserve"> impianti termici</w:t>
      </w:r>
      <w:r w:rsidR="00EA40CC" w:rsidRPr="00DC464F">
        <w:rPr>
          <w:rFonts w:ascii="Arial" w:hAnsi="Arial" w:cs="Arial"/>
          <w:sz w:val="20"/>
          <w:szCs w:val="20"/>
        </w:rPr>
        <w:t xml:space="preserve"> esistenti</w:t>
      </w:r>
      <w:r w:rsidR="00EB52F8" w:rsidRPr="00DC464F">
        <w:rPr>
          <w:rFonts w:ascii="Arial" w:hAnsi="Arial" w:cs="Arial"/>
          <w:sz w:val="20"/>
          <w:szCs w:val="20"/>
        </w:rPr>
        <w:t xml:space="preserve">. </w:t>
      </w:r>
    </w:p>
    <w:p w14:paraId="0A84CCE8" w14:textId="3295DE66" w:rsidR="00AC1DB2" w:rsidRPr="00594FF7" w:rsidRDefault="002554AC" w:rsidP="008D3B52">
      <w:pPr>
        <w:jc w:val="both"/>
        <w:rPr>
          <w:rFonts w:ascii="Arial" w:hAnsi="Arial" w:cs="Arial"/>
          <w:sz w:val="20"/>
          <w:szCs w:val="20"/>
        </w:rPr>
      </w:pPr>
      <w:r w:rsidRPr="00DC464F">
        <w:rPr>
          <w:rFonts w:ascii="Arial" w:hAnsi="Arial" w:cs="Arial"/>
          <w:sz w:val="20"/>
          <w:szCs w:val="20"/>
        </w:rPr>
        <w:t>Il primo step dell</w:t>
      </w:r>
      <w:r w:rsidR="00EA40CC" w:rsidRPr="00DC464F">
        <w:rPr>
          <w:rFonts w:ascii="Arial" w:hAnsi="Arial" w:cs="Arial"/>
          <w:sz w:val="20"/>
          <w:szCs w:val="20"/>
        </w:rPr>
        <w:t>a sperimentazione</w:t>
      </w:r>
      <w:r w:rsidRPr="00DC464F">
        <w:rPr>
          <w:rFonts w:ascii="Arial" w:hAnsi="Arial" w:cs="Arial"/>
          <w:sz w:val="20"/>
          <w:szCs w:val="20"/>
        </w:rPr>
        <w:t xml:space="preserve"> prevede l’immissione in rete di una miscela con il 5% di idrogeno</w:t>
      </w:r>
      <w:r w:rsidR="00EA40CC" w:rsidRPr="00DC464F">
        <w:rPr>
          <w:rFonts w:ascii="Arial" w:hAnsi="Arial" w:cs="Arial"/>
          <w:sz w:val="20"/>
          <w:szCs w:val="20"/>
        </w:rPr>
        <w:t xml:space="preserve"> </w:t>
      </w:r>
      <w:r w:rsidRPr="00DC464F">
        <w:rPr>
          <w:rFonts w:ascii="Arial" w:hAnsi="Arial" w:cs="Arial"/>
          <w:sz w:val="20"/>
          <w:szCs w:val="20"/>
        </w:rPr>
        <w:t>e</w:t>
      </w:r>
      <w:r w:rsidR="00470D7A" w:rsidRPr="00DC464F">
        <w:rPr>
          <w:rFonts w:ascii="Arial" w:hAnsi="Arial" w:cs="Arial"/>
          <w:sz w:val="20"/>
          <w:szCs w:val="20"/>
        </w:rPr>
        <w:t xml:space="preserve"> potrà contribuire agli studi in corso per l’aumento della percentuale</w:t>
      </w:r>
      <w:r w:rsidR="00902F28" w:rsidRPr="00DC464F">
        <w:rPr>
          <w:rFonts w:ascii="Arial" w:hAnsi="Arial" w:cs="Arial"/>
          <w:sz w:val="20"/>
          <w:szCs w:val="20"/>
        </w:rPr>
        <w:t>,</w:t>
      </w:r>
      <w:r w:rsidR="002A6557" w:rsidRPr="00DC464F">
        <w:rPr>
          <w:rFonts w:ascii="Arial" w:hAnsi="Arial" w:cs="Arial"/>
          <w:sz w:val="20"/>
          <w:szCs w:val="20"/>
        </w:rPr>
        <w:t xml:space="preserve"> </w:t>
      </w:r>
      <w:r w:rsidR="00081A5F" w:rsidRPr="00DC464F">
        <w:rPr>
          <w:rFonts w:ascii="Arial" w:hAnsi="Arial" w:cs="Arial"/>
          <w:sz w:val="20"/>
          <w:szCs w:val="20"/>
        </w:rPr>
        <w:t>risponde</w:t>
      </w:r>
      <w:r w:rsidRPr="00DC464F">
        <w:rPr>
          <w:rFonts w:ascii="Arial" w:hAnsi="Arial" w:cs="Arial"/>
          <w:sz w:val="20"/>
          <w:szCs w:val="20"/>
        </w:rPr>
        <w:t>ndo</w:t>
      </w:r>
      <w:r w:rsidR="00081A5F" w:rsidRPr="00DC464F">
        <w:rPr>
          <w:rFonts w:ascii="Arial" w:hAnsi="Arial" w:cs="Arial"/>
          <w:sz w:val="20"/>
          <w:szCs w:val="20"/>
        </w:rPr>
        <w:t xml:space="preserve"> alla necessità </w:t>
      </w:r>
      <w:r w:rsidR="001A1B77" w:rsidRPr="00DC464F">
        <w:rPr>
          <w:rFonts w:ascii="Arial" w:hAnsi="Arial" w:cs="Arial"/>
          <w:sz w:val="20"/>
          <w:szCs w:val="20"/>
        </w:rPr>
        <w:t xml:space="preserve">del Paese </w:t>
      </w:r>
      <w:r w:rsidR="00081A5F" w:rsidRPr="00DC464F">
        <w:rPr>
          <w:rFonts w:ascii="Arial" w:hAnsi="Arial" w:cs="Arial"/>
          <w:sz w:val="20"/>
          <w:szCs w:val="20"/>
        </w:rPr>
        <w:t>di</w:t>
      </w:r>
      <w:r w:rsidR="00B20DEC" w:rsidRPr="00DC464F">
        <w:rPr>
          <w:rFonts w:ascii="Arial" w:hAnsi="Arial" w:cs="Arial"/>
          <w:sz w:val="20"/>
          <w:szCs w:val="20"/>
        </w:rPr>
        <w:t xml:space="preserve"> </w:t>
      </w:r>
      <w:r w:rsidR="00E020E6" w:rsidRPr="00DC464F">
        <w:rPr>
          <w:rFonts w:ascii="Arial" w:hAnsi="Arial" w:cs="Arial"/>
          <w:sz w:val="20"/>
          <w:szCs w:val="20"/>
        </w:rPr>
        <w:t>diversifica</w:t>
      </w:r>
      <w:r w:rsidR="005041BF" w:rsidRPr="00DC464F">
        <w:rPr>
          <w:rFonts w:ascii="Arial" w:hAnsi="Arial" w:cs="Arial"/>
          <w:sz w:val="20"/>
          <w:szCs w:val="20"/>
        </w:rPr>
        <w:t>r</w:t>
      </w:r>
      <w:r w:rsidR="00E020E6" w:rsidRPr="00DC464F">
        <w:rPr>
          <w:rFonts w:ascii="Arial" w:hAnsi="Arial" w:cs="Arial"/>
          <w:sz w:val="20"/>
          <w:szCs w:val="20"/>
        </w:rPr>
        <w:t xml:space="preserve">e </w:t>
      </w:r>
      <w:r w:rsidR="005041BF" w:rsidRPr="00DC464F">
        <w:rPr>
          <w:rFonts w:ascii="Arial" w:hAnsi="Arial" w:cs="Arial"/>
          <w:sz w:val="20"/>
          <w:szCs w:val="20"/>
        </w:rPr>
        <w:t>l</w:t>
      </w:r>
      <w:r w:rsidR="00B20DEC" w:rsidRPr="00DC464F">
        <w:rPr>
          <w:rFonts w:ascii="Arial" w:hAnsi="Arial" w:cs="Arial"/>
          <w:sz w:val="20"/>
          <w:szCs w:val="20"/>
        </w:rPr>
        <w:t xml:space="preserve">e </w:t>
      </w:r>
      <w:r w:rsidR="00E020E6" w:rsidRPr="00DC464F">
        <w:rPr>
          <w:rFonts w:ascii="Arial" w:hAnsi="Arial" w:cs="Arial"/>
          <w:sz w:val="20"/>
          <w:szCs w:val="20"/>
        </w:rPr>
        <w:t>fonti energetiche.</w:t>
      </w:r>
    </w:p>
    <w:p w14:paraId="1DA706FB" w14:textId="628A9E69" w:rsidR="00C3096F" w:rsidRPr="00594FF7" w:rsidRDefault="00C2187F" w:rsidP="008D3B52">
      <w:pPr>
        <w:jc w:val="both"/>
        <w:rPr>
          <w:rFonts w:ascii="Arial" w:hAnsi="Arial" w:cs="Arial"/>
          <w:color w:val="00B050"/>
          <w:sz w:val="20"/>
          <w:szCs w:val="20"/>
        </w:rPr>
      </w:pPr>
      <w:r w:rsidRPr="00594FF7">
        <w:rPr>
          <w:rFonts w:ascii="Arial" w:hAnsi="Arial" w:cs="Arial"/>
          <w:sz w:val="20"/>
          <w:szCs w:val="20"/>
        </w:rPr>
        <w:t>In coerenza con quanto stipulato con M</w:t>
      </w:r>
      <w:r w:rsidR="00D768BC">
        <w:rPr>
          <w:rFonts w:ascii="Arial" w:hAnsi="Arial" w:cs="Arial"/>
          <w:sz w:val="20"/>
          <w:szCs w:val="20"/>
        </w:rPr>
        <w:t>ASE</w:t>
      </w:r>
      <w:r w:rsidRPr="00594FF7">
        <w:rPr>
          <w:rFonts w:ascii="Arial" w:hAnsi="Arial" w:cs="Arial"/>
          <w:sz w:val="20"/>
          <w:szCs w:val="20"/>
        </w:rPr>
        <w:t xml:space="preserve"> e C</w:t>
      </w:r>
      <w:r w:rsidR="00D768BC">
        <w:rPr>
          <w:rFonts w:ascii="Arial" w:hAnsi="Arial" w:cs="Arial"/>
          <w:sz w:val="20"/>
          <w:szCs w:val="20"/>
        </w:rPr>
        <w:t>IG</w:t>
      </w:r>
      <w:r w:rsidR="00CF2095" w:rsidRPr="00594FF7">
        <w:rPr>
          <w:rFonts w:ascii="Arial" w:hAnsi="Arial" w:cs="Arial"/>
          <w:sz w:val="20"/>
          <w:szCs w:val="20"/>
        </w:rPr>
        <w:t xml:space="preserve">, </w:t>
      </w:r>
      <w:r w:rsidR="00BB198B" w:rsidRPr="00594FF7">
        <w:rPr>
          <w:rFonts w:ascii="Arial" w:hAnsi="Arial" w:cs="Arial"/>
          <w:sz w:val="20"/>
          <w:szCs w:val="20"/>
        </w:rPr>
        <w:t xml:space="preserve">nei prossimi mesi </w:t>
      </w:r>
      <w:proofErr w:type="spellStart"/>
      <w:r w:rsidR="00C3096F" w:rsidRPr="00594FF7">
        <w:rPr>
          <w:rFonts w:ascii="Arial" w:hAnsi="Arial" w:cs="Arial"/>
          <w:sz w:val="20"/>
          <w:szCs w:val="20"/>
        </w:rPr>
        <w:t>Inrete</w:t>
      </w:r>
      <w:proofErr w:type="spellEnd"/>
      <w:r w:rsidR="002A4646" w:rsidRPr="00594FF7">
        <w:rPr>
          <w:rFonts w:ascii="Arial" w:hAnsi="Arial" w:cs="Arial"/>
          <w:sz w:val="20"/>
          <w:szCs w:val="20"/>
        </w:rPr>
        <w:t xml:space="preserve"> darà </w:t>
      </w:r>
      <w:r w:rsidR="00610E50" w:rsidRPr="00594FF7">
        <w:rPr>
          <w:rFonts w:ascii="Arial" w:hAnsi="Arial" w:cs="Arial"/>
          <w:sz w:val="20"/>
          <w:szCs w:val="20"/>
        </w:rPr>
        <w:t xml:space="preserve">quindi </w:t>
      </w:r>
      <w:r w:rsidR="002A4646" w:rsidRPr="00594FF7">
        <w:rPr>
          <w:rFonts w:ascii="Arial" w:hAnsi="Arial" w:cs="Arial"/>
          <w:sz w:val="20"/>
          <w:szCs w:val="20"/>
        </w:rPr>
        <w:t xml:space="preserve">inizio </w:t>
      </w:r>
      <w:r w:rsidR="00317106" w:rsidRPr="00594FF7">
        <w:rPr>
          <w:rFonts w:ascii="Arial" w:hAnsi="Arial" w:cs="Arial"/>
          <w:sz w:val="20"/>
          <w:szCs w:val="20"/>
        </w:rPr>
        <w:t>alla</w:t>
      </w:r>
      <w:r w:rsidR="002A4646" w:rsidRPr="00594FF7">
        <w:rPr>
          <w:rFonts w:ascii="Arial" w:hAnsi="Arial" w:cs="Arial"/>
          <w:sz w:val="20"/>
          <w:szCs w:val="20"/>
        </w:rPr>
        <w:t xml:space="preserve"> sperimentazione</w:t>
      </w:r>
      <w:r w:rsidR="00C3096F" w:rsidRPr="00594FF7">
        <w:rPr>
          <w:rFonts w:ascii="Arial" w:hAnsi="Arial" w:cs="Arial"/>
          <w:sz w:val="20"/>
          <w:szCs w:val="20"/>
        </w:rPr>
        <w:t>, in collaborazione con numerosi partner</w:t>
      </w:r>
      <w:r w:rsidR="00E76031" w:rsidRPr="00594FF7">
        <w:rPr>
          <w:rFonts w:ascii="Arial" w:hAnsi="Arial" w:cs="Arial"/>
          <w:sz w:val="20"/>
          <w:szCs w:val="20"/>
        </w:rPr>
        <w:t xml:space="preserve"> e con la supervisione di enti riconosciuti a livello internazionale</w:t>
      </w:r>
      <w:r w:rsidR="00317106" w:rsidRPr="00594FF7">
        <w:rPr>
          <w:rFonts w:ascii="Arial" w:hAnsi="Arial" w:cs="Arial"/>
          <w:sz w:val="20"/>
          <w:szCs w:val="20"/>
        </w:rPr>
        <w:t>:</w:t>
      </w:r>
      <w:r w:rsidR="00C3096F" w:rsidRPr="00594FF7">
        <w:rPr>
          <w:rFonts w:ascii="Arial" w:hAnsi="Arial" w:cs="Arial"/>
          <w:sz w:val="20"/>
          <w:szCs w:val="20"/>
        </w:rPr>
        <w:t xml:space="preserve"> </w:t>
      </w:r>
      <w:r w:rsidR="00317106" w:rsidRPr="00594FF7">
        <w:rPr>
          <w:rFonts w:ascii="Arial" w:hAnsi="Arial" w:cs="Arial"/>
          <w:sz w:val="20"/>
          <w:szCs w:val="20"/>
        </w:rPr>
        <w:t>i test</w:t>
      </w:r>
      <w:r w:rsidR="00BC4D46" w:rsidRPr="00594FF7">
        <w:rPr>
          <w:rFonts w:ascii="Arial" w:hAnsi="Arial" w:cs="Arial"/>
          <w:sz w:val="20"/>
          <w:szCs w:val="20"/>
        </w:rPr>
        <w:t xml:space="preserve"> coinvolger</w:t>
      </w:r>
      <w:r w:rsidR="00317106" w:rsidRPr="00594FF7">
        <w:rPr>
          <w:rFonts w:ascii="Arial" w:hAnsi="Arial" w:cs="Arial"/>
          <w:sz w:val="20"/>
          <w:szCs w:val="20"/>
        </w:rPr>
        <w:t>anno</w:t>
      </w:r>
      <w:r w:rsidR="00BC4D46" w:rsidRPr="00594FF7">
        <w:rPr>
          <w:rFonts w:ascii="Arial" w:hAnsi="Arial" w:cs="Arial"/>
          <w:sz w:val="20"/>
          <w:szCs w:val="20"/>
        </w:rPr>
        <w:t xml:space="preserve"> operatori d</w:t>
      </w:r>
      <w:r w:rsidR="00BC5B80" w:rsidRPr="00594FF7">
        <w:rPr>
          <w:rFonts w:ascii="Arial" w:hAnsi="Arial" w:cs="Arial"/>
          <w:sz w:val="20"/>
          <w:szCs w:val="20"/>
        </w:rPr>
        <w:t>i tutta la</w:t>
      </w:r>
      <w:r w:rsidR="00BC4D46" w:rsidRPr="00594FF7">
        <w:rPr>
          <w:rFonts w:ascii="Arial" w:hAnsi="Arial" w:cs="Arial"/>
          <w:sz w:val="20"/>
          <w:szCs w:val="20"/>
        </w:rPr>
        <w:t xml:space="preserve"> filiera gas, dal trasporto ai costruttori di </w:t>
      </w:r>
      <w:proofErr w:type="spellStart"/>
      <w:r w:rsidR="00BC4D46" w:rsidRPr="00594FF7">
        <w:rPr>
          <w:rFonts w:ascii="Arial" w:hAnsi="Arial" w:cs="Arial"/>
          <w:sz w:val="20"/>
          <w:szCs w:val="20"/>
        </w:rPr>
        <w:t>equipment</w:t>
      </w:r>
      <w:proofErr w:type="spellEnd"/>
      <w:r w:rsidR="00BC4D46" w:rsidRPr="00594FF7">
        <w:rPr>
          <w:rFonts w:ascii="Arial" w:hAnsi="Arial" w:cs="Arial"/>
          <w:sz w:val="20"/>
          <w:szCs w:val="20"/>
        </w:rPr>
        <w:t xml:space="preserve"> tecnologici</w:t>
      </w:r>
      <w:r w:rsidR="001A1B77" w:rsidRPr="00594FF7">
        <w:rPr>
          <w:rFonts w:ascii="Arial" w:hAnsi="Arial" w:cs="Arial"/>
          <w:sz w:val="20"/>
          <w:szCs w:val="20"/>
        </w:rPr>
        <w:t>,</w:t>
      </w:r>
      <w:r w:rsidR="00BC4D46" w:rsidRPr="00594FF7">
        <w:rPr>
          <w:rFonts w:ascii="Arial" w:hAnsi="Arial" w:cs="Arial"/>
          <w:sz w:val="20"/>
          <w:szCs w:val="20"/>
        </w:rPr>
        <w:t xml:space="preserve"> fino </w:t>
      </w:r>
      <w:r w:rsidR="00775C1E" w:rsidRPr="00594FF7">
        <w:rPr>
          <w:rFonts w:ascii="Arial" w:hAnsi="Arial" w:cs="Arial"/>
          <w:sz w:val="20"/>
          <w:szCs w:val="20"/>
        </w:rPr>
        <w:t xml:space="preserve">produttori di </w:t>
      </w:r>
      <w:r w:rsidR="008B6543" w:rsidRPr="00594FF7">
        <w:rPr>
          <w:rFonts w:ascii="Arial" w:hAnsi="Arial" w:cs="Arial"/>
          <w:sz w:val="20"/>
          <w:szCs w:val="20"/>
        </w:rPr>
        <w:t>caldaie e piani cottura</w:t>
      </w:r>
      <w:r w:rsidR="00775C1E" w:rsidRPr="00594FF7">
        <w:rPr>
          <w:rFonts w:ascii="Arial" w:hAnsi="Arial" w:cs="Arial"/>
          <w:sz w:val="20"/>
          <w:szCs w:val="20"/>
        </w:rPr>
        <w:t xml:space="preserve"> a gas.</w:t>
      </w:r>
    </w:p>
    <w:p w14:paraId="7985E35F" w14:textId="33D51A38" w:rsidR="00664511" w:rsidRPr="00594FF7" w:rsidRDefault="001A1B77" w:rsidP="00994D57">
      <w:pPr>
        <w:jc w:val="both"/>
        <w:rPr>
          <w:rFonts w:ascii="Arial" w:hAnsi="Arial" w:cs="Arial"/>
          <w:sz w:val="20"/>
          <w:szCs w:val="20"/>
        </w:rPr>
      </w:pPr>
      <w:r w:rsidRPr="00594FF7">
        <w:rPr>
          <w:rFonts w:ascii="Arial" w:hAnsi="Arial" w:cs="Arial"/>
          <w:sz w:val="20"/>
          <w:szCs w:val="20"/>
        </w:rPr>
        <w:t>L</w:t>
      </w:r>
      <w:r w:rsidR="00664511" w:rsidRPr="00594FF7">
        <w:rPr>
          <w:rFonts w:ascii="Arial" w:hAnsi="Arial" w:cs="Arial"/>
          <w:sz w:val="20"/>
          <w:szCs w:val="20"/>
        </w:rPr>
        <w:t xml:space="preserve">a parziale sostituzione del gas naturale con </w:t>
      </w:r>
      <w:r w:rsidRPr="00594FF7">
        <w:rPr>
          <w:rFonts w:ascii="Arial" w:hAnsi="Arial" w:cs="Arial"/>
          <w:sz w:val="20"/>
          <w:szCs w:val="20"/>
        </w:rPr>
        <w:t>l’idrogeno</w:t>
      </w:r>
      <w:r w:rsidR="002D5E9C" w:rsidRPr="00594FF7">
        <w:rPr>
          <w:rFonts w:ascii="Arial" w:hAnsi="Arial" w:cs="Arial"/>
          <w:sz w:val="20"/>
          <w:szCs w:val="20"/>
        </w:rPr>
        <w:t xml:space="preserve"> -</w:t>
      </w:r>
      <w:r w:rsidRPr="00594FF7">
        <w:rPr>
          <w:rFonts w:ascii="Arial" w:hAnsi="Arial" w:cs="Arial"/>
          <w:sz w:val="20"/>
          <w:szCs w:val="20"/>
        </w:rPr>
        <w:t xml:space="preserve"> la cui combustione non produce </w:t>
      </w:r>
      <w:r w:rsidR="00CD335A" w:rsidRPr="00594FF7">
        <w:rPr>
          <w:rFonts w:ascii="Arial" w:hAnsi="Arial" w:cs="Arial"/>
          <w:sz w:val="20"/>
          <w:szCs w:val="20"/>
        </w:rPr>
        <w:t>a</w:t>
      </w:r>
      <w:r w:rsidR="008B6543" w:rsidRPr="00594FF7">
        <w:rPr>
          <w:rFonts w:ascii="Arial" w:hAnsi="Arial" w:cs="Arial"/>
          <w:sz w:val="20"/>
          <w:szCs w:val="20"/>
        </w:rPr>
        <w:t xml:space="preserve">nidride </w:t>
      </w:r>
      <w:r w:rsidR="00CD335A" w:rsidRPr="00594FF7">
        <w:rPr>
          <w:rFonts w:ascii="Arial" w:hAnsi="Arial" w:cs="Arial"/>
          <w:sz w:val="20"/>
          <w:szCs w:val="20"/>
        </w:rPr>
        <w:t>c</w:t>
      </w:r>
      <w:r w:rsidR="008B6543" w:rsidRPr="00594FF7">
        <w:rPr>
          <w:rFonts w:ascii="Arial" w:hAnsi="Arial" w:cs="Arial"/>
          <w:sz w:val="20"/>
          <w:szCs w:val="20"/>
        </w:rPr>
        <w:t>arbonica (</w:t>
      </w:r>
      <w:r w:rsidRPr="00594FF7">
        <w:rPr>
          <w:rFonts w:ascii="Arial" w:hAnsi="Arial" w:cs="Arial"/>
          <w:sz w:val="20"/>
          <w:szCs w:val="20"/>
        </w:rPr>
        <w:t>C</w:t>
      </w:r>
      <w:r w:rsidR="008B6543" w:rsidRPr="00594FF7">
        <w:rPr>
          <w:rFonts w:ascii="Arial" w:hAnsi="Arial" w:cs="Arial"/>
          <w:sz w:val="20"/>
          <w:szCs w:val="20"/>
        </w:rPr>
        <w:t>O</w:t>
      </w:r>
      <w:r w:rsidRPr="00594FF7">
        <w:rPr>
          <w:rFonts w:ascii="Arial" w:hAnsi="Arial" w:cs="Arial"/>
          <w:sz w:val="20"/>
          <w:szCs w:val="20"/>
        </w:rPr>
        <w:t>2</w:t>
      </w:r>
      <w:r w:rsidR="00F129BF" w:rsidRPr="00594FF7">
        <w:rPr>
          <w:rFonts w:ascii="Arial" w:hAnsi="Arial" w:cs="Arial"/>
          <w:sz w:val="20"/>
          <w:szCs w:val="20"/>
        </w:rPr>
        <w:t>)</w:t>
      </w:r>
      <w:r w:rsidR="002D5E9C" w:rsidRPr="00594FF7">
        <w:rPr>
          <w:rFonts w:ascii="Arial" w:hAnsi="Arial" w:cs="Arial"/>
          <w:sz w:val="20"/>
          <w:szCs w:val="20"/>
        </w:rPr>
        <w:t>,</w:t>
      </w:r>
      <w:r w:rsidR="00F129BF" w:rsidRPr="00594FF7">
        <w:rPr>
          <w:rFonts w:ascii="Arial" w:hAnsi="Arial" w:cs="Arial"/>
          <w:sz w:val="20"/>
          <w:szCs w:val="20"/>
        </w:rPr>
        <w:t xml:space="preserve"> principale responsabile del riscaldamento globale</w:t>
      </w:r>
      <w:r w:rsidR="00BA6CCC" w:rsidRPr="00594FF7">
        <w:rPr>
          <w:rFonts w:ascii="Arial" w:hAnsi="Arial" w:cs="Arial"/>
          <w:sz w:val="20"/>
          <w:szCs w:val="20"/>
        </w:rPr>
        <w:t xml:space="preserve"> </w:t>
      </w:r>
      <w:r w:rsidR="00CD335A" w:rsidRPr="00594FF7">
        <w:rPr>
          <w:rFonts w:ascii="Arial" w:hAnsi="Arial" w:cs="Arial"/>
          <w:sz w:val="20"/>
          <w:szCs w:val="20"/>
        </w:rPr>
        <w:t>-</w:t>
      </w:r>
      <w:r w:rsidR="00664511" w:rsidRPr="00594FF7">
        <w:rPr>
          <w:rFonts w:ascii="Arial" w:hAnsi="Arial" w:cs="Arial"/>
          <w:sz w:val="20"/>
          <w:szCs w:val="20"/>
        </w:rPr>
        <w:t xml:space="preserve"> è </w:t>
      </w:r>
      <w:r w:rsidRPr="00594FF7">
        <w:rPr>
          <w:rFonts w:ascii="Arial" w:hAnsi="Arial" w:cs="Arial"/>
          <w:sz w:val="20"/>
          <w:szCs w:val="20"/>
        </w:rPr>
        <w:t xml:space="preserve">infatti </w:t>
      </w:r>
      <w:r w:rsidR="008F7F5E" w:rsidRPr="00594FF7">
        <w:rPr>
          <w:rFonts w:ascii="Arial" w:hAnsi="Arial" w:cs="Arial"/>
          <w:sz w:val="20"/>
          <w:szCs w:val="20"/>
        </w:rPr>
        <w:t>una soluzione</w:t>
      </w:r>
      <w:r w:rsidR="00CD3870" w:rsidRPr="00594FF7">
        <w:rPr>
          <w:rFonts w:ascii="Arial" w:hAnsi="Arial" w:cs="Arial"/>
          <w:sz w:val="20"/>
          <w:szCs w:val="20"/>
        </w:rPr>
        <w:t xml:space="preserve"> che il Ministero dell’Ambiente e della Sicurezza Energetica </w:t>
      </w:r>
      <w:r w:rsidR="00CD10E3" w:rsidRPr="00594FF7">
        <w:rPr>
          <w:rFonts w:ascii="Arial" w:hAnsi="Arial" w:cs="Arial"/>
          <w:sz w:val="20"/>
          <w:szCs w:val="20"/>
        </w:rPr>
        <w:t>sta perseguendo</w:t>
      </w:r>
      <w:r w:rsidR="005B2041" w:rsidRPr="00594FF7">
        <w:rPr>
          <w:rFonts w:ascii="Arial" w:hAnsi="Arial" w:cs="Arial"/>
          <w:sz w:val="20"/>
          <w:szCs w:val="20"/>
        </w:rPr>
        <w:t xml:space="preserve">, </w:t>
      </w:r>
      <w:r w:rsidR="00B268F6" w:rsidRPr="00594FF7">
        <w:rPr>
          <w:rFonts w:ascii="Arial" w:hAnsi="Arial" w:cs="Arial"/>
          <w:sz w:val="20"/>
          <w:szCs w:val="20"/>
        </w:rPr>
        <w:t xml:space="preserve">in collaborazione con gli specialisti di settore e </w:t>
      </w:r>
      <w:r w:rsidR="00FC6A43" w:rsidRPr="00594FF7">
        <w:rPr>
          <w:rFonts w:ascii="Arial" w:hAnsi="Arial" w:cs="Arial"/>
          <w:sz w:val="20"/>
          <w:szCs w:val="20"/>
        </w:rPr>
        <w:t xml:space="preserve">con l’obiettivo di </w:t>
      </w:r>
      <w:r w:rsidR="009517E1" w:rsidRPr="00594FF7">
        <w:rPr>
          <w:rFonts w:ascii="Arial" w:hAnsi="Arial" w:cs="Arial"/>
          <w:sz w:val="20"/>
          <w:szCs w:val="20"/>
        </w:rPr>
        <w:t>favorire</w:t>
      </w:r>
      <w:r w:rsidR="004F6487" w:rsidRPr="00594FF7">
        <w:rPr>
          <w:rFonts w:ascii="Arial" w:hAnsi="Arial" w:cs="Arial"/>
          <w:sz w:val="20"/>
          <w:szCs w:val="20"/>
        </w:rPr>
        <w:t xml:space="preserve"> </w:t>
      </w:r>
      <w:r w:rsidR="00664511" w:rsidRPr="00594FF7">
        <w:rPr>
          <w:rFonts w:ascii="Arial" w:hAnsi="Arial" w:cs="Arial"/>
          <w:sz w:val="20"/>
          <w:szCs w:val="20"/>
        </w:rPr>
        <w:t>la transizione energetica</w:t>
      </w:r>
      <w:r w:rsidR="00CD18C4" w:rsidRPr="00594FF7">
        <w:rPr>
          <w:rFonts w:ascii="Arial" w:hAnsi="Arial" w:cs="Arial"/>
          <w:sz w:val="20"/>
          <w:szCs w:val="20"/>
        </w:rPr>
        <w:t>.</w:t>
      </w:r>
      <w:r w:rsidRPr="00594FF7">
        <w:rPr>
          <w:rFonts w:ascii="Arial" w:hAnsi="Arial" w:cs="Arial"/>
          <w:sz w:val="20"/>
          <w:szCs w:val="20"/>
        </w:rPr>
        <w:t xml:space="preserve"> </w:t>
      </w:r>
    </w:p>
    <w:p w14:paraId="592CCAF4" w14:textId="2D8D0F29" w:rsidR="00C3096F" w:rsidRPr="00594FF7" w:rsidRDefault="00FF7B7B" w:rsidP="008D3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94FF7">
        <w:rPr>
          <w:rFonts w:ascii="Arial" w:hAnsi="Arial" w:cs="Arial"/>
          <w:b/>
          <w:bCs/>
          <w:sz w:val="20"/>
          <w:szCs w:val="20"/>
        </w:rPr>
        <w:t xml:space="preserve">La sperimentazione </w:t>
      </w:r>
      <w:r w:rsidR="00A60408" w:rsidRPr="00594FF7">
        <w:rPr>
          <w:rFonts w:ascii="Arial" w:hAnsi="Arial" w:cs="Arial"/>
          <w:b/>
          <w:bCs/>
          <w:sz w:val="20"/>
          <w:szCs w:val="20"/>
        </w:rPr>
        <w:t xml:space="preserve">si inserisce in un </w:t>
      </w:r>
      <w:r w:rsidRPr="00594FF7">
        <w:rPr>
          <w:rFonts w:ascii="Arial" w:hAnsi="Arial" w:cs="Arial"/>
          <w:b/>
          <w:bCs/>
          <w:sz w:val="20"/>
          <w:szCs w:val="20"/>
        </w:rPr>
        <w:t>progetto partito nel 2022 a Castelfranco Emilia (MO)</w:t>
      </w:r>
    </w:p>
    <w:p w14:paraId="4FDDE8DE" w14:textId="1EDABDF0" w:rsidR="00A07E7D" w:rsidRPr="00594FF7" w:rsidRDefault="008C65B7" w:rsidP="000656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FF7">
        <w:rPr>
          <w:rFonts w:ascii="Arial" w:hAnsi="Arial" w:cs="Arial"/>
          <w:sz w:val="20"/>
          <w:szCs w:val="20"/>
        </w:rPr>
        <w:t xml:space="preserve">Dal 2022 </w:t>
      </w:r>
      <w:proofErr w:type="spellStart"/>
      <w:r w:rsidRPr="00594FF7">
        <w:rPr>
          <w:rFonts w:ascii="Arial" w:hAnsi="Arial" w:cs="Arial"/>
          <w:sz w:val="20"/>
          <w:szCs w:val="20"/>
        </w:rPr>
        <w:t>Inrete</w:t>
      </w:r>
      <w:proofErr w:type="spellEnd"/>
      <w:r w:rsidRPr="00594FF7">
        <w:rPr>
          <w:rFonts w:ascii="Arial" w:hAnsi="Arial" w:cs="Arial"/>
          <w:sz w:val="20"/>
          <w:szCs w:val="20"/>
        </w:rPr>
        <w:t xml:space="preserve"> è capofila di un</w:t>
      </w:r>
      <w:r w:rsidR="00907D7B" w:rsidRPr="00594FF7">
        <w:rPr>
          <w:rFonts w:ascii="Arial" w:hAnsi="Arial" w:cs="Arial"/>
          <w:sz w:val="20"/>
          <w:szCs w:val="20"/>
        </w:rPr>
        <w:t xml:space="preserve">’iniziativa </w:t>
      </w:r>
      <w:r w:rsidRPr="00594FF7">
        <w:rPr>
          <w:rFonts w:ascii="Arial" w:hAnsi="Arial" w:cs="Arial"/>
          <w:sz w:val="20"/>
          <w:szCs w:val="20"/>
        </w:rPr>
        <w:t xml:space="preserve">che ha </w:t>
      </w:r>
      <w:r w:rsidR="008A5FD1" w:rsidRPr="00594FF7">
        <w:rPr>
          <w:rFonts w:ascii="Arial" w:hAnsi="Arial" w:cs="Arial"/>
          <w:sz w:val="20"/>
          <w:szCs w:val="20"/>
        </w:rPr>
        <w:t xml:space="preserve">già </w:t>
      </w:r>
      <w:r w:rsidRPr="00594FF7">
        <w:rPr>
          <w:rFonts w:ascii="Arial" w:hAnsi="Arial" w:cs="Arial"/>
          <w:sz w:val="20"/>
          <w:szCs w:val="20"/>
        </w:rPr>
        <w:t xml:space="preserve">permesso di sperimentare con successo, </w:t>
      </w:r>
      <w:r w:rsidR="00A07E7D" w:rsidRPr="00594FF7">
        <w:rPr>
          <w:rFonts w:ascii="Arial" w:hAnsi="Arial" w:cs="Arial"/>
          <w:sz w:val="20"/>
          <w:szCs w:val="20"/>
        </w:rPr>
        <w:t xml:space="preserve">con test temporanei </w:t>
      </w:r>
      <w:r w:rsidR="00EF5809" w:rsidRPr="00594FF7">
        <w:rPr>
          <w:rFonts w:ascii="Arial" w:hAnsi="Arial" w:cs="Arial"/>
          <w:sz w:val="20"/>
          <w:szCs w:val="20"/>
        </w:rPr>
        <w:t>in due fasi, l’introduzione</w:t>
      </w:r>
      <w:r w:rsidR="00C9143B" w:rsidRPr="00594FF7">
        <w:rPr>
          <w:rFonts w:ascii="Arial" w:hAnsi="Arial" w:cs="Arial"/>
          <w:sz w:val="20"/>
          <w:szCs w:val="20"/>
        </w:rPr>
        <w:t xml:space="preserve"> di una miscela di gas naturale e idrogeno al 2%</w:t>
      </w:r>
      <w:r w:rsidR="00E9452C" w:rsidRPr="00594FF7">
        <w:rPr>
          <w:rFonts w:ascii="Arial" w:hAnsi="Arial" w:cs="Arial"/>
          <w:sz w:val="20"/>
          <w:szCs w:val="20"/>
        </w:rPr>
        <w:t xml:space="preserve"> nelle reti </w:t>
      </w:r>
      <w:r w:rsidR="008B6543" w:rsidRPr="00594FF7">
        <w:rPr>
          <w:rFonts w:ascii="Arial" w:hAnsi="Arial" w:cs="Arial"/>
          <w:sz w:val="20"/>
          <w:szCs w:val="20"/>
        </w:rPr>
        <w:t>gas cittadine</w:t>
      </w:r>
      <w:r w:rsidR="00D11201" w:rsidRPr="00594FF7">
        <w:rPr>
          <w:rFonts w:ascii="Arial" w:hAnsi="Arial" w:cs="Arial"/>
          <w:sz w:val="20"/>
          <w:szCs w:val="20"/>
        </w:rPr>
        <w:t xml:space="preserve">. </w:t>
      </w:r>
      <w:r w:rsidR="007F7EF0" w:rsidRPr="00594FF7">
        <w:rPr>
          <w:rFonts w:ascii="Arial" w:hAnsi="Arial" w:cs="Arial"/>
          <w:sz w:val="20"/>
          <w:szCs w:val="20"/>
        </w:rPr>
        <w:t>Lo studio</w:t>
      </w:r>
      <w:r w:rsidR="00E9452C" w:rsidRPr="00594FF7">
        <w:rPr>
          <w:rFonts w:ascii="Arial" w:hAnsi="Arial" w:cs="Arial"/>
          <w:sz w:val="20"/>
          <w:szCs w:val="20"/>
        </w:rPr>
        <w:t xml:space="preserve"> </w:t>
      </w:r>
      <w:r w:rsidR="007F7EF0" w:rsidRPr="00594FF7">
        <w:rPr>
          <w:rFonts w:ascii="Arial" w:hAnsi="Arial" w:cs="Arial"/>
          <w:sz w:val="20"/>
          <w:szCs w:val="20"/>
        </w:rPr>
        <w:t>ha coinvolto</w:t>
      </w:r>
      <w:r w:rsidR="00E9452C" w:rsidRPr="00594FF7">
        <w:rPr>
          <w:rFonts w:ascii="Arial" w:hAnsi="Arial" w:cs="Arial"/>
          <w:sz w:val="20"/>
          <w:szCs w:val="20"/>
        </w:rPr>
        <w:t xml:space="preserve"> </w:t>
      </w:r>
      <w:r w:rsidR="00C3096F" w:rsidRPr="00594FF7">
        <w:rPr>
          <w:rFonts w:ascii="Arial" w:hAnsi="Arial" w:cs="Arial"/>
          <w:sz w:val="20"/>
          <w:szCs w:val="20"/>
        </w:rPr>
        <w:t>una quarantina di famiglie</w:t>
      </w:r>
      <w:r w:rsidRPr="00594FF7">
        <w:rPr>
          <w:rFonts w:ascii="Arial" w:hAnsi="Arial" w:cs="Arial"/>
          <w:sz w:val="20"/>
          <w:szCs w:val="20"/>
        </w:rPr>
        <w:t xml:space="preserve"> residenti </w:t>
      </w:r>
      <w:r w:rsidR="007E305A" w:rsidRPr="00594FF7">
        <w:rPr>
          <w:rFonts w:ascii="Arial" w:hAnsi="Arial" w:cs="Arial"/>
          <w:sz w:val="20"/>
          <w:szCs w:val="20"/>
        </w:rPr>
        <w:t xml:space="preserve">in un </w:t>
      </w:r>
      <w:r w:rsidR="008B6543" w:rsidRPr="00594FF7">
        <w:rPr>
          <w:rFonts w:ascii="Arial" w:hAnsi="Arial" w:cs="Arial"/>
          <w:sz w:val="20"/>
          <w:szCs w:val="20"/>
        </w:rPr>
        <w:t>comparto</w:t>
      </w:r>
      <w:r w:rsidR="008B6543" w:rsidRPr="00594FF7">
        <w:rPr>
          <w:rFonts w:ascii="Arial" w:hAnsi="Arial" w:cs="Arial"/>
          <w:color w:val="00B050"/>
          <w:sz w:val="20"/>
          <w:szCs w:val="20"/>
        </w:rPr>
        <w:t xml:space="preserve"> </w:t>
      </w:r>
      <w:r w:rsidR="007E305A" w:rsidRPr="00594FF7">
        <w:rPr>
          <w:rFonts w:ascii="Arial" w:hAnsi="Arial" w:cs="Arial"/>
          <w:sz w:val="20"/>
          <w:szCs w:val="20"/>
        </w:rPr>
        <w:t xml:space="preserve">residenziale </w:t>
      </w:r>
      <w:r w:rsidRPr="00594FF7">
        <w:rPr>
          <w:rFonts w:ascii="Arial" w:hAnsi="Arial" w:cs="Arial"/>
          <w:sz w:val="20"/>
          <w:szCs w:val="20"/>
        </w:rPr>
        <w:t xml:space="preserve">a </w:t>
      </w:r>
      <w:r w:rsidR="009A33DD" w:rsidRPr="00594FF7">
        <w:rPr>
          <w:rFonts w:ascii="Arial" w:hAnsi="Arial" w:cs="Arial"/>
          <w:sz w:val="20"/>
          <w:szCs w:val="20"/>
        </w:rPr>
        <w:t>C</w:t>
      </w:r>
      <w:r w:rsidRPr="00594FF7">
        <w:rPr>
          <w:rFonts w:ascii="Arial" w:hAnsi="Arial" w:cs="Arial"/>
          <w:sz w:val="20"/>
          <w:szCs w:val="20"/>
        </w:rPr>
        <w:t>astelfranco Emilia (MO)</w:t>
      </w:r>
      <w:r w:rsidR="00C3096F" w:rsidRPr="00594FF7">
        <w:rPr>
          <w:rFonts w:ascii="Arial" w:hAnsi="Arial" w:cs="Arial"/>
          <w:sz w:val="20"/>
          <w:szCs w:val="20"/>
        </w:rPr>
        <w:t xml:space="preserve">, tutte opportunamente </w:t>
      </w:r>
      <w:r w:rsidR="009A33DD" w:rsidRPr="00594FF7">
        <w:rPr>
          <w:rFonts w:ascii="Arial" w:hAnsi="Arial" w:cs="Arial"/>
          <w:sz w:val="20"/>
          <w:szCs w:val="20"/>
        </w:rPr>
        <w:t xml:space="preserve">informate. </w:t>
      </w:r>
    </w:p>
    <w:p w14:paraId="3722E70B" w14:textId="3C7A72EE" w:rsidR="008D3B52" w:rsidRPr="00594FF7" w:rsidRDefault="000656B1" w:rsidP="000656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FF7">
        <w:rPr>
          <w:rFonts w:ascii="Arial" w:hAnsi="Arial" w:cs="Arial"/>
          <w:sz w:val="20"/>
          <w:szCs w:val="20"/>
        </w:rPr>
        <w:lastRenderedPageBreak/>
        <w:t>A</w:t>
      </w:r>
      <w:r w:rsidR="003C7625" w:rsidRPr="00594FF7">
        <w:rPr>
          <w:rFonts w:ascii="Arial" w:hAnsi="Arial" w:cs="Arial"/>
          <w:sz w:val="20"/>
          <w:szCs w:val="20"/>
        </w:rPr>
        <w:t>cquisi</w:t>
      </w:r>
      <w:r w:rsidRPr="00594FF7">
        <w:rPr>
          <w:rFonts w:ascii="Arial" w:hAnsi="Arial" w:cs="Arial"/>
          <w:sz w:val="20"/>
          <w:szCs w:val="20"/>
        </w:rPr>
        <w:t>to quindi il</w:t>
      </w:r>
      <w:r w:rsidR="003C7625" w:rsidRPr="00594FF7">
        <w:rPr>
          <w:rFonts w:ascii="Arial" w:hAnsi="Arial" w:cs="Arial"/>
          <w:sz w:val="20"/>
          <w:szCs w:val="20"/>
        </w:rPr>
        <w:t xml:space="preserve"> know </w:t>
      </w:r>
      <w:proofErr w:type="spellStart"/>
      <w:r w:rsidR="003C7625" w:rsidRPr="00594FF7">
        <w:rPr>
          <w:rFonts w:ascii="Arial" w:hAnsi="Arial" w:cs="Arial"/>
          <w:sz w:val="20"/>
          <w:szCs w:val="20"/>
        </w:rPr>
        <w:t>how</w:t>
      </w:r>
      <w:proofErr w:type="spellEnd"/>
      <w:r w:rsidR="003C7625" w:rsidRPr="00594FF7">
        <w:rPr>
          <w:rFonts w:ascii="Arial" w:hAnsi="Arial" w:cs="Arial"/>
          <w:sz w:val="20"/>
          <w:szCs w:val="20"/>
        </w:rPr>
        <w:t xml:space="preserve"> necessario</w:t>
      </w:r>
      <w:r w:rsidRPr="00594FF7">
        <w:rPr>
          <w:rFonts w:ascii="Arial" w:hAnsi="Arial" w:cs="Arial"/>
          <w:sz w:val="20"/>
          <w:szCs w:val="20"/>
        </w:rPr>
        <w:t>,</w:t>
      </w:r>
      <w:r w:rsidR="003C7625" w:rsidRPr="00594FF7">
        <w:rPr>
          <w:rFonts w:ascii="Arial" w:hAnsi="Arial" w:cs="Arial"/>
          <w:sz w:val="20"/>
          <w:szCs w:val="20"/>
        </w:rPr>
        <w:t xml:space="preserve"> sia in</w:t>
      </w:r>
      <w:r w:rsidR="005622C7" w:rsidRPr="00594FF7">
        <w:rPr>
          <w:rFonts w:ascii="Arial" w:hAnsi="Arial" w:cs="Arial"/>
          <w:sz w:val="20"/>
          <w:szCs w:val="20"/>
        </w:rPr>
        <w:t xml:space="preserve"> </w:t>
      </w:r>
      <w:r w:rsidR="003C7625" w:rsidRPr="00594FF7">
        <w:rPr>
          <w:rFonts w:ascii="Arial" w:hAnsi="Arial" w:cs="Arial"/>
          <w:sz w:val="20"/>
          <w:szCs w:val="20"/>
        </w:rPr>
        <w:t>termini tecnologici sia di sicurezza</w:t>
      </w:r>
      <w:r w:rsidRPr="00594FF7">
        <w:rPr>
          <w:rFonts w:ascii="Arial" w:hAnsi="Arial" w:cs="Arial"/>
          <w:sz w:val="20"/>
          <w:szCs w:val="20"/>
        </w:rPr>
        <w:t>,</w:t>
      </w:r>
      <w:r w:rsidR="003C7625" w:rsidRPr="00594FF7">
        <w:rPr>
          <w:rFonts w:ascii="Arial" w:hAnsi="Arial" w:cs="Arial"/>
          <w:sz w:val="20"/>
          <w:szCs w:val="20"/>
        </w:rPr>
        <w:t xml:space="preserve"> </w:t>
      </w:r>
      <w:r w:rsidR="002815E9" w:rsidRPr="00594FF7">
        <w:rPr>
          <w:rFonts w:ascii="Arial" w:hAnsi="Arial" w:cs="Arial"/>
          <w:sz w:val="20"/>
          <w:szCs w:val="20"/>
        </w:rPr>
        <w:t xml:space="preserve">la società del Gruppo Hera, </w:t>
      </w:r>
      <w:r w:rsidR="008A5FD1" w:rsidRPr="00594FF7">
        <w:rPr>
          <w:rFonts w:ascii="Arial" w:hAnsi="Arial" w:cs="Arial"/>
          <w:sz w:val="20"/>
          <w:szCs w:val="20"/>
        </w:rPr>
        <w:t>g</w:t>
      </w:r>
      <w:r w:rsidR="009A33DD" w:rsidRPr="00594FF7">
        <w:rPr>
          <w:rFonts w:ascii="Arial" w:hAnsi="Arial" w:cs="Arial"/>
          <w:sz w:val="20"/>
          <w:szCs w:val="20"/>
        </w:rPr>
        <w:t>razie alla sottoscrizione del protocollo con il M</w:t>
      </w:r>
      <w:r w:rsidR="00D768BC">
        <w:rPr>
          <w:rFonts w:ascii="Arial" w:hAnsi="Arial" w:cs="Arial"/>
          <w:sz w:val="20"/>
          <w:szCs w:val="20"/>
        </w:rPr>
        <w:t>ASE</w:t>
      </w:r>
      <w:r w:rsidR="009A33DD" w:rsidRPr="00594FF7">
        <w:rPr>
          <w:rFonts w:ascii="Arial" w:hAnsi="Arial" w:cs="Arial"/>
          <w:sz w:val="20"/>
          <w:szCs w:val="20"/>
        </w:rPr>
        <w:t xml:space="preserve"> e il C</w:t>
      </w:r>
      <w:r w:rsidR="00D768BC">
        <w:rPr>
          <w:rFonts w:ascii="Arial" w:hAnsi="Arial" w:cs="Arial"/>
          <w:sz w:val="20"/>
          <w:szCs w:val="20"/>
        </w:rPr>
        <w:t>IG</w:t>
      </w:r>
      <w:r w:rsidR="002815E9" w:rsidRPr="00594FF7">
        <w:rPr>
          <w:rFonts w:ascii="Arial" w:hAnsi="Arial" w:cs="Arial"/>
          <w:sz w:val="20"/>
          <w:szCs w:val="20"/>
        </w:rPr>
        <w:t xml:space="preserve"> e</w:t>
      </w:r>
      <w:r w:rsidR="009A33DD" w:rsidRPr="00594FF7">
        <w:rPr>
          <w:rFonts w:ascii="Arial" w:hAnsi="Arial" w:cs="Arial"/>
          <w:sz w:val="20"/>
          <w:szCs w:val="20"/>
        </w:rPr>
        <w:t xml:space="preserve"> in accordo con l’amministrazione comunale, avvierà la terza fase della sperimentazione </w:t>
      </w:r>
      <w:r w:rsidR="008B6543" w:rsidRPr="00594FF7">
        <w:rPr>
          <w:rFonts w:ascii="Arial" w:hAnsi="Arial" w:cs="Arial"/>
          <w:sz w:val="20"/>
          <w:szCs w:val="20"/>
        </w:rPr>
        <w:t>nella stessa area residenziale</w:t>
      </w:r>
      <w:r w:rsidR="009A33DD" w:rsidRPr="00594FF7">
        <w:rPr>
          <w:rFonts w:ascii="Arial" w:hAnsi="Arial" w:cs="Arial"/>
          <w:sz w:val="20"/>
          <w:szCs w:val="20"/>
        </w:rPr>
        <w:t>. Sarà così possibile esplorare i diversi aspetti operativi che consentono all’infrastruttura di ricevere, nella sua attuale configurazione, miscele di gas naturale e idrogeno al 5%. Anche questa volta sarà fondamentale la collaborazione dei cittadini</w:t>
      </w:r>
      <w:r w:rsidR="00C67DC3" w:rsidRPr="00594FF7">
        <w:rPr>
          <w:rFonts w:ascii="Arial" w:hAnsi="Arial" w:cs="Arial"/>
          <w:sz w:val="20"/>
          <w:szCs w:val="20"/>
        </w:rPr>
        <w:t>, senza oner</w:t>
      </w:r>
      <w:r w:rsidR="00F56E36" w:rsidRPr="00594FF7">
        <w:rPr>
          <w:rFonts w:ascii="Arial" w:hAnsi="Arial" w:cs="Arial"/>
          <w:sz w:val="20"/>
          <w:szCs w:val="20"/>
        </w:rPr>
        <w:t>i</w:t>
      </w:r>
      <w:r w:rsidR="00C67DC3" w:rsidRPr="00594FF7">
        <w:rPr>
          <w:rFonts w:ascii="Arial" w:hAnsi="Arial" w:cs="Arial"/>
          <w:sz w:val="20"/>
          <w:szCs w:val="20"/>
        </w:rPr>
        <w:t xml:space="preserve"> per </w:t>
      </w:r>
      <w:r w:rsidR="00F56E36" w:rsidRPr="00594FF7">
        <w:rPr>
          <w:rFonts w:ascii="Arial" w:hAnsi="Arial" w:cs="Arial"/>
          <w:sz w:val="20"/>
          <w:szCs w:val="20"/>
        </w:rPr>
        <w:t>le famiglie</w:t>
      </w:r>
      <w:r w:rsidR="009A33DD" w:rsidRPr="00594FF7">
        <w:rPr>
          <w:rFonts w:ascii="Arial" w:hAnsi="Arial" w:cs="Arial"/>
          <w:sz w:val="20"/>
          <w:szCs w:val="20"/>
        </w:rPr>
        <w:t xml:space="preserve"> residenti </w:t>
      </w:r>
      <w:r w:rsidR="00E866F6" w:rsidRPr="00594FF7">
        <w:rPr>
          <w:rFonts w:ascii="Arial" w:hAnsi="Arial" w:cs="Arial"/>
          <w:sz w:val="20"/>
          <w:szCs w:val="20"/>
        </w:rPr>
        <w:t xml:space="preserve">nel comparto </w:t>
      </w:r>
      <w:r w:rsidR="009A33DD" w:rsidRPr="00594FF7">
        <w:rPr>
          <w:rFonts w:ascii="Arial" w:hAnsi="Arial" w:cs="Arial"/>
          <w:sz w:val="20"/>
          <w:szCs w:val="20"/>
        </w:rPr>
        <w:t>scelt</w:t>
      </w:r>
      <w:r w:rsidR="00E866F6" w:rsidRPr="00594FF7">
        <w:rPr>
          <w:rFonts w:ascii="Arial" w:hAnsi="Arial" w:cs="Arial"/>
          <w:sz w:val="20"/>
          <w:szCs w:val="20"/>
        </w:rPr>
        <w:t>o</w:t>
      </w:r>
      <w:r w:rsidR="009A33DD" w:rsidRPr="00594FF7">
        <w:rPr>
          <w:rFonts w:ascii="Arial" w:hAnsi="Arial" w:cs="Arial"/>
          <w:sz w:val="20"/>
          <w:szCs w:val="20"/>
        </w:rPr>
        <w:t xml:space="preserve"> per la sperimentazione</w:t>
      </w:r>
      <w:r w:rsidR="00C57991" w:rsidRPr="00594FF7">
        <w:rPr>
          <w:rFonts w:ascii="Arial" w:hAnsi="Arial" w:cs="Arial"/>
          <w:sz w:val="20"/>
          <w:szCs w:val="20"/>
        </w:rPr>
        <w:t xml:space="preserve">: i test saranno infatti estesi anche a valle del contatore, svolgendo verifiche sul funzionamento degli </w:t>
      </w:r>
      <w:r w:rsidR="008B6543" w:rsidRPr="00594FF7">
        <w:rPr>
          <w:rFonts w:ascii="Arial" w:hAnsi="Arial" w:cs="Arial"/>
          <w:sz w:val="20"/>
          <w:szCs w:val="20"/>
        </w:rPr>
        <w:t xml:space="preserve">apparecchi gas </w:t>
      </w:r>
      <w:r w:rsidR="00C57991" w:rsidRPr="00594FF7">
        <w:rPr>
          <w:rFonts w:ascii="Arial" w:hAnsi="Arial" w:cs="Arial"/>
          <w:sz w:val="20"/>
          <w:szCs w:val="20"/>
        </w:rPr>
        <w:t xml:space="preserve">domestici nelle abitazioni, </w:t>
      </w:r>
      <w:r w:rsidR="00D60E29" w:rsidRPr="00594FF7">
        <w:rPr>
          <w:rFonts w:ascii="Arial" w:hAnsi="Arial" w:cs="Arial"/>
          <w:sz w:val="20"/>
          <w:szCs w:val="20"/>
        </w:rPr>
        <w:t xml:space="preserve">come caldaie e piani cottura, </w:t>
      </w:r>
      <w:r w:rsidR="00C57991" w:rsidRPr="00594FF7">
        <w:rPr>
          <w:rFonts w:ascii="Arial" w:hAnsi="Arial" w:cs="Arial"/>
          <w:sz w:val="20"/>
          <w:szCs w:val="20"/>
        </w:rPr>
        <w:t xml:space="preserve">così da ottenere una puntuale valutazione dei risultati. </w:t>
      </w:r>
    </w:p>
    <w:p w14:paraId="68F1C363" w14:textId="77777777" w:rsidR="002E08E4" w:rsidRPr="00594FF7" w:rsidRDefault="002E08E4" w:rsidP="000656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BBEAC5" w14:textId="7C3A9979" w:rsidR="00DE16CB" w:rsidRPr="00594FF7" w:rsidRDefault="00FC28B5" w:rsidP="0029057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94FF7">
        <w:rPr>
          <w:rFonts w:ascii="Arial" w:eastAsia="Times New Roman" w:hAnsi="Arial" w:cs="Arial"/>
          <w:color w:val="000000"/>
          <w:sz w:val="20"/>
          <w:szCs w:val="20"/>
        </w:rPr>
        <w:t>“</w:t>
      </w:r>
      <w:r w:rsidR="006272E9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L’accordo </w:t>
      </w:r>
      <w:r w:rsidR="00150F11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pilota </w:t>
      </w:r>
      <w:r w:rsidR="006272E9" w:rsidRPr="00594FF7">
        <w:rPr>
          <w:rFonts w:ascii="Arial" w:eastAsia="Times New Roman" w:hAnsi="Arial" w:cs="Arial"/>
          <w:color w:val="000000"/>
          <w:sz w:val="20"/>
          <w:szCs w:val="20"/>
        </w:rPr>
        <w:t>appena sottoscritto con il</w:t>
      </w:r>
      <w:r w:rsidR="00143E04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M</w:t>
      </w:r>
      <w:r w:rsidR="00810D6C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inistero </w:t>
      </w:r>
      <w:r w:rsidR="00810D6C" w:rsidRPr="00594FF7">
        <w:rPr>
          <w:rFonts w:ascii="Arial" w:hAnsi="Arial" w:cs="Arial"/>
          <w:sz w:val="20"/>
          <w:szCs w:val="20"/>
        </w:rPr>
        <w:t xml:space="preserve">dell’Ambiente e della Sicurezza Energetica </w:t>
      </w:r>
      <w:r w:rsidR="006272E9" w:rsidRPr="00594FF7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810D6C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il Comitato Italiano Gas</w:t>
      </w:r>
      <w:r w:rsidR="0083751B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– commenta </w:t>
      </w:r>
      <w:r w:rsidR="0083751B" w:rsidRPr="00594FF7">
        <w:rPr>
          <w:rFonts w:ascii="Arial" w:eastAsia="Times New Roman" w:hAnsi="Arial" w:cs="Arial"/>
          <w:b/>
          <w:bCs/>
          <w:color w:val="000000"/>
          <w:sz w:val="20"/>
          <w:szCs w:val="20"/>
        </w:rPr>
        <w:t>l’amministratore delegato del Gruppo Hera, Orazio Iacono</w:t>
      </w:r>
      <w:r w:rsidR="0083751B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75E87" w:rsidRPr="00594FF7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CB6CF3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41E1D" w:rsidRPr="00594FF7">
        <w:rPr>
          <w:rFonts w:ascii="Arial" w:eastAsia="Times New Roman" w:hAnsi="Arial" w:cs="Arial"/>
          <w:color w:val="000000"/>
          <w:sz w:val="20"/>
          <w:szCs w:val="20"/>
        </w:rPr>
        <w:t>è un importante riconoscimento all</w:t>
      </w:r>
      <w:r w:rsidR="0083751B" w:rsidRPr="00594FF7">
        <w:rPr>
          <w:rFonts w:ascii="Arial" w:eastAsia="Times New Roman" w:hAnsi="Arial" w:cs="Arial"/>
          <w:color w:val="000000"/>
          <w:sz w:val="20"/>
          <w:szCs w:val="20"/>
        </w:rPr>
        <w:t>a nostra capacità di innovare</w:t>
      </w:r>
      <w:r w:rsidR="00CB6CF3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per abilitare le infrastrutture a supporto delle</w:t>
      </w:r>
      <w:r w:rsidR="0083751B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45062" w:rsidRPr="00594FF7">
        <w:rPr>
          <w:rFonts w:ascii="Arial" w:eastAsia="Times New Roman" w:hAnsi="Arial" w:cs="Arial"/>
          <w:color w:val="000000"/>
          <w:sz w:val="20"/>
          <w:szCs w:val="20"/>
        </w:rPr>
        <w:t>transizioni, a cominciare da quella energetica</w:t>
      </w:r>
      <w:r w:rsidR="000072C1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B9540D" w:rsidRPr="00594FF7">
        <w:rPr>
          <w:rFonts w:ascii="Arial" w:eastAsia="Times New Roman" w:hAnsi="Arial" w:cs="Arial"/>
          <w:color w:val="000000"/>
          <w:sz w:val="20"/>
          <w:szCs w:val="20"/>
        </w:rPr>
        <w:t>La necessità</w:t>
      </w:r>
      <w:r w:rsidR="00737005" w:rsidRPr="00594FF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B9540D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E6F11" w:rsidRPr="00594FF7">
        <w:rPr>
          <w:rFonts w:ascii="Arial" w:eastAsia="Times New Roman" w:hAnsi="Arial" w:cs="Arial"/>
          <w:color w:val="000000"/>
          <w:sz w:val="20"/>
          <w:szCs w:val="20"/>
        </w:rPr>
        <w:t>ormai stringente</w:t>
      </w:r>
      <w:r w:rsidR="00B9540D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942BE" w:rsidRPr="00594FF7">
        <w:rPr>
          <w:rFonts w:ascii="Arial" w:eastAsia="Times New Roman" w:hAnsi="Arial" w:cs="Arial"/>
          <w:color w:val="000000"/>
          <w:sz w:val="20"/>
          <w:szCs w:val="20"/>
        </w:rPr>
        <w:t>per il Paese</w:t>
      </w:r>
      <w:r w:rsidR="00737005" w:rsidRPr="00594FF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8942BE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9540D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di </w:t>
      </w:r>
      <w:r w:rsidR="00CF532A" w:rsidRPr="00594FF7">
        <w:rPr>
          <w:rFonts w:ascii="Arial" w:eastAsia="Times New Roman" w:hAnsi="Arial" w:cs="Arial"/>
          <w:color w:val="000000"/>
          <w:sz w:val="20"/>
          <w:szCs w:val="20"/>
        </w:rPr>
        <w:t>diversificare le fonti energetiche</w:t>
      </w:r>
      <w:r w:rsidR="005C6356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A16EB" w:rsidRPr="00594FF7">
        <w:rPr>
          <w:rFonts w:ascii="Arial" w:eastAsia="Times New Roman" w:hAnsi="Arial" w:cs="Arial"/>
          <w:color w:val="000000"/>
          <w:sz w:val="20"/>
          <w:szCs w:val="20"/>
        </w:rPr>
        <w:t>non può prescindere dall’</w:t>
      </w:r>
      <w:r w:rsidR="0059701A" w:rsidRPr="00594FF7">
        <w:rPr>
          <w:rFonts w:ascii="Arial" w:eastAsia="Times New Roman" w:hAnsi="Arial" w:cs="Arial"/>
          <w:color w:val="000000"/>
          <w:sz w:val="20"/>
          <w:szCs w:val="20"/>
        </w:rPr>
        <w:t>utilizzo dei green gas come l’idrogeno</w:t>
      </w:r>
      <w:r w:rsidR="001D0F70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e i</w:t>
      </w:r>
      <w:r w:rsidR="007E6F11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n questo contesto </w:t>
      </w:r>
      <w:r w:rsidR="00942432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i nostri asset </w:t>
      </w:r>
      <w:r w:rsidR="007E6F11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sono </w:t>
      </w:r>
      <w:r w:rsidR="00942432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pronti </w:t>
      </w:r>
      <w:r w:rsidR="00A27995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ad aumentare la percentuale di </w:t>
      </w:r>
      <w:proofErr w:type="spellStart"/>
      <w:r w:rsidR="00A27995" w:rsidRPr="00594FF7">
        <w:rPr>
          <w:rFonts w:ascii="Arial" w:eastAsia="Times New Roman" w:hAnsi="Arial" w:cs="Arial"/>
          <w:color w:val="000000"/>
          <w:sz w:val="20"/>
          <w:szCs w:val="20"/>
        </w:rPr>
        <w:t>blending</w:t>
      </w:r>
      <w:proofErr w:type="spellEnd"/>
      <w:r w:rsidR="00A27995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nelle reti</w:t>
      </w:r>
      <w:r w:rsidR="00C339EE" w:rsidRPr="00594FF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8471B9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come prevede il protocollo, fino al 10%</w:t>
      </w:r>
      <w:r w:rsidR="00DE16CB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 confermandone l’allineamento alla tassonomia europea</w:t>
      </w:r>
      <w:r w:rsidR="00290573" w:rsidRPr="00594F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3A5BA0" w:rsidRPr="00594FF7">
        <w:rPr>
          <w:rFonts w:ascii="Arial" w:hAnsi="Arial" w:cs="Arial"/>
          <w:sz w:val="20"/>
          <w:szCs w:val="20"/>
        </w:rPr>
        <w:t xml:space="preserve">Questa sperimentazione </w:t>
      </w:r>
      <w:r w:rsidR="00DE16CB" w:rsidRPr="00594FF7">
        <w:rPr>
          <w:rFonts w:ascii="Arial" w:hAnsi="Arial" w:cs="Arial"/>
          <w:sz w:val="20"/>
          <w:szCs w:val="20"/>
        </w:rPr>
        <w:t>rappresenta un ulteriore volano per lo sviluppo di attività strategiche e innovative finalizzate alla riduzione dell’impronta carbonica  accompagnando i clienti nella transizione energetica e garantendo la resilienza dei territori serviti</w:t>
      </w:r>
      <w:r w:rsidR="00290573" w:rsidRPr="00594FF7">
        <w:rPr>
          <w:rFonts w:ascii="Arial" w:hAnsi="Arial" w:cs="Arial"/>
          <w:sz w:val="20"/>
          <w:szCs w:val="20"/>
        </w:rPr>
        <w:t>”.</w:t>
      </w:r>
    </w:p>
    <w:p w14:paraId="5C84BDA4" w14:textId="421525A0" w:rsidR="00853005" w:rsidRPr="00594FF7" w:rsidRDefault="00C339EE" w:rsidP="00064C7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94FF7">
        <w:rPr>
          <w:rFonts w:ascii="Arial" w:hAnsi="Arial" w:cs="Arial"/>
          <w:sz w:val="20"/>
          <w:szCs w:val="20"/>
        </w:rPr>
        <w:t>”S</w:t>
      </w:r>
      <w:r w:rsidR="00A43235" w:rsidRPr="00594FF7">
        <w:rPr>
          <w:rFonts w:ascii="Arial" w:hAnsi="Arial" w:cs="Arial"/>
          <w:sz w:val="20"/>
          <w:szCs w:val="20"/>
        </w:rPr>
        <w:t>iamo orgogliosi d</w:t>
      </w:r>
      <w:r w:rsidR="00F64222" w:rsidRPr="00594FF7">
        <w:rPr>
          <w:rFonts w:ascii="Arial" w:hAnsi="Arial" w:cs="Arial"/>
          <w:sz w:val="20"/>
          <w:szCs w:val="20"/>
        </w:rPr>
        <w:t>i</w:t>
      </w:r>
      <w:r w:rsidR="00A43235" w:rsidRPr="00594FF7">
        <w:rPr>
          <w:rFonts w:ascii="Arial" w:hAnsi="Arial" w:cs="Arial"/>
          <w:sz w:val="20"/>
          <w:szCs w:val="20"/>
        </w:rPr>
        <w:t xml:space="preserve"> </w:t>
      </w:r>
      <w:r w:rsidR="00BC3094" w:rsidRPr="00594FF7">
        <w:rPr>
          <w:rFonts w:ascii="Arial" w:hAnsi="Arial" w:cs="Arial"/>
          <w:sz w:val="20"/>
          <w:szCs w:val="20"/>
        </w:rPr>
        <w:t xml:space="preserve">aver </w:t>
      </w:r>
      <w:r w:rsidR="006272E9" w:rsidRPr="00594FF7">
        <w:rPr>
          <w:rFonts w:ascii="Arial" w:hAnsi="Arial" w:cs="Arial"/>
          <w:sz w:val="20"/>
          <w:szCs w:val="20"/>
        </w:rPr>
        <w:t>sigl</w:t>
      </w:r>
      <w:r w:rsidR="00541E1D" w:rsidRPr="00594FF7">
        <w:rPr>
          <w:rFonts w:ascii="Arial" w:hAnsi="Arial" w:cs="Arial"/>
          <w:sz w:val="20"/>
          <w:szCs w:val="20"/>
        </w:rPr>
        <w:t>a</w:t>
      </w:r>
      <w:r w:rsidR="00BC3094" w:rsidRPr="00594FF7">
        <w:rPr>
          <w:rFonts w:ascii="Arial" w:hAnsi="Arial" w:cs="Arial"/>
          <w:sz w:val="20"/>
          <w:szCs w:val="20"/>
        </w:rPr>
        <w:t>to questo</w:t>
      </w:r>
      <w:r w:rsidR="00853005" w:rsidRPr="00594FF7">
        <w:rPr>
          <w:rFonts w:ascii="Arial" w:hAnsi="Arial" w:cs="Arial"/>
          <w:sz w:val="20"/>
          <w:szCs w:val="20"/>
        </w:rPr>
        <w:t xml:space="preserve"> protocollo </w:t>
      </w:r>
      <w:r w:rsidR="00F64222" w:rsidRPr="00594FF7">
        <w:rPr>
          <w:rFonts w:ascii="Arial" w:hAnsi="Arial" w:cs="Arial"/>
          <w:sz w:val="20"/>
          <w:szCs w:val="20"/>
        </w:rPr>
        <w:t>operativo con M</w:t>
      </w:r>
      <w:r w:rsidR="00D768BC">
        <w:rPr>
          <w:rFonts w:ascii="Arial" w:hAnsi="Arial" w:cs="Arial"/>
          <w:sz w:val="20"/>
          <w:szCs w:val="20"/>
        </w:rPr>
        <w:t>ASE</w:t>
      </w:r>
      <w:r w:rsidR="00F64222" w:rsidRPr="00594FF7">
        <w:rPr>
          <w:rFonts w:ascii="Arial" w:hAnsi="Arial" w:cs="Arial"/>
          <w:sz w:val="20"/>
          <w:szCs w:val="20"/>
        </w:rPr>
        <w:t xml:space="preserve"> e C</w:t>
      </w:r>
      <w:r w:rsidR="00D768BC">
        <w:rPr>
          <w:rFonts w:ascii="Arial" w:hAnsi="Arial" w:cs="Arial"/>
          <w:sz w:val="20"/>
          <w:szCs w:val="20"/>
        </w:rPr>
        <w:t>IG</w:t>
      </w:r>
      <w:r w:rsidR="00F64222" w:rsidRPr="00594FF7">
        <w:rPr>
          <w:rFonts w:ascii="Arial" w:hAnsi="Arial" w:cs="Arial"/>
          <w:sz w:val="20"/>
          <w:szCs w:val="20"/>
        </w:rPr>
        <w:t xml:space="preserve"> sulla sperimentazione di green gas </w:t>
      </w:r>
      <w:r w:rsidR="00853005" w:rsidRPr="00594FF7">
        <w:rPr>
          <w:rFonts w:ascii="Arial" w:hAnsi="Arial" w:cs="Arial"/>
          <w:sz w:val="20"/>
          <w:szCs w:val="20"/>
        </w:rPr>
        <w:t xml:space="preserve">– interviene </w:t>
      </w:r>
      <w:r w:rsidR="00853005" w:rsidRPr="00594FF7">
        <w:rPr>
          <w:rFonts w:ascii="Arial" w:hAnsi="Arial" w:cs="Arial"/>
          <w:b/>
          <w:bCs/>
          <w:sz w:val="20"/>
          <w:szCs w:val="20"/>
        </w:rPr>
        <w:t xml:space="preserve">Federico Bronzini, amministratore delegato di </w:t>
      </w:r>
      <w:proofErr w:type="spellStart"/>
      <w:r w:rsidR="00853005" w:rsidRPr="00594FF7">
        <w:rPr>
          <w:rFonts w:ascii="Arial" w:hAnsi="Arial" w:cs="Arial"/>
          <w:b/>
          <w:bCs/>
          <w:sz w:val="20"/>
          <w:szCs w:val="20"/>
        </w:rPr>
        <w:t>Inrete</w:t>
      </w:r>
      <w:proofErr w:type="spellEnd"/>
      <w:r w:rsidR="00853005" w:rsidRPr="00594FF7">
        <w:rPr>
          <w:rFonts w:ascii="Arial" w:hAnsi="Arial" w:cs="Arial"/>
          <w:b/>
          <w:bCs/>
          <w:sz w:val="20"/>
          <w:szCs w:val="20"/>
        </w:rPr>
        <w:t xml:space="preserve"> Distribuzione Energia </w:t>
      </w:r>
      <w:r w:rsidR="00853005" w:rsidRPr="00594FF7">
        <w:rPr>
          <w:rFonts w:ascii="Arial" w:hAnsi="Arial" w:cs="Arial"/>
          <w:sz w:val="20"/>
          <w:szCs w:val="20"/>
        </w:rPr>
        <w:t xml:space="preserve">– </w:t>
      </w:r>
      <w:r w:rsidR="00BC3094" w:rsidRPr="00594FF7">
        <w:rPr>
          <w:rFonts w:ascii="Arial" w:hAnsi="Arial" w:cs="Arial"/>
          <w:sz w:val="20"/>
          <w:szCs w:val="20"/>
        </w:rPr>
        <w:t>Ribadiamo così</w:t>
      </w:r>
      <w:r w:rsidR="00853005" w:rsidRPr="00594FF7">
        <w:rPr>
          <w:rFonts w:ascii="Arial" w:hAnsi="Arial" w:cs="Arial"/>
          <w:sz w:val="20"/>
          <w:szCs w:val="20"/>
        </w:rPr>
        <w:t xml:space="preserve"> il nostro impegno nel perseguire soluzioni </w:t>
      </w:r>
      <w:r w:rsidR="00BC3094" w:rsidRPr="00594FF7">
        <w:rPr>
          <w:rFonts w:ascii="Arial" w:hAnsi="Arial" w:cs="Arial"/>
          <w:sz w:val="20"/>
          <w:szCs w:val="20"/>
        </w:rPr>
        <w:t>all’avanguardia</w:t>
      </w:r>
      <w:r w:rsidR="00F27DB9" w:rsidRPr="00594FF7">
        <w:rPr>
          <w:rFonts w:ascii="Arial" w:hAnsi="Arial" w:cs="Arial"/>
          <w:sz w:val="20"/>
          <w:szCs w:val="20"/>
        </w:rPr>
        <w:t xml:space="preserve"> e </w:t>
      </w:r>
      <w:r w:rsidR="00853005" w:rsidRPr="00594FF7">
        <w:rPr>
          <w:rFonts w:ascii="Arial" w:hAnsi="Arial" w:cs="Arial"/>
          <w:sz w:val="20"/>
          <w:szCs w:val="20"/>
        </w:rPr>
        <w:t>finalizzate a ridurre la dipendenza energetica dalle fonti fossili tradizionali</w:t>
      </w:r>
      <w:r w:rsidR="006572F5" w:rsidRPr="00594FF7">
        <w:rPr>
          <w:rFonts w:ascii="Arial" w:hAnsi="Arial" w:cs="Arial"/>
          <w:sz w:val="20"/>
          <w:szCs w:val="20"/>
        </w:rPr>
        <w:t xml:space="preserve">. Grazie a importanti investimenti e </w:t>
      </w:r>
      <w:r w:rsidR="00F80E3B" w:rsidRPr="00594FF7">
        <w:rPr>
          <w:rFonts w:ascii="Arial" w:hAnsi="Arial" w:cs="Arial"/>
          <w:sz w:val="20"/>
          <w:szCs w:val="20"/>
        </w:rPr>
        <w:t>alla nostra esperienza</w:t>
      </w:r>
      <w:r w:rsidR="00853005" w:rsidRPr="00594FF7">
        <w:rPr>
          <w:rFonts w:ascii="Arial" w:hAnsi="Arial" w:cs="Arial"/>
          <w:sz w:val="20"/>
          <w:szCs w:val="20"/>
        </w:rPr>
        <w:t xml:space="preserve"> </w:t>
      </w:r>
      <w:r w:rsidR="009079B7" w:rsidRPr="00594FF7">
        <w:rPr>
          <w:rFonts w:ascii="Arial" w:hAnsi="Arial" w:cs="Arial"/>
          <w:sz w:val="20"/>
          <w:szCs w:val="20"/>
        </w:rPr>
        <w:t xml:space="preserve">nel settore, </w:t>
      </w:r>
      <w:r w:rsidR="0058610B" w:rsidRPr="00594FF7">
        <w:rPr>
          <w:rFonts w:ascii="Arial" w:hAnsi="Arial" w:cs="Arial"/>
          <w:sz w:val="20"/>
          <w:szCs w:val="20"/>
        </w:rPr>
        <w:t xml:space="preserve">siamo pronti a farci </w:t>
      </w:r>
      <w:r w:rsidR="00853005" w:rsidRPr="00594FF7">
        <w:rPr>
          <w:rFonts w:ascii="Arial" w:hAnsi="Arial" w:cs="Arial"/>
          <w:sz w:val="20"/>
          <w:szCs w:val="20"/>
        </w:rPr>
        <w:t xml:space="preserve">promotori </w:t>
      </w:r>
      <w:r w:rsidR="00B21A2E" w:rsidRPr="00594FF7">
        <w:rPr>
          <w:rFonts w:ascii="Arial" w:hAnsi="Arial" w:cs="Arial"/>
          <w:sz w:val="20"/>
          <w:szCs w:val="20"/>
        </w:rPr>
        <w:t>in modo concreto</w:t>
      </w:r>
      <w:r w:rsidR="0058610B" w:rsidRPr="00594FF7">
        <w:rPr>
          <w:rFonts w:ascii="Arial" w:hAnsi="Arial" w:cs="Arial"/>
          <w:sz w:val="20"/>
          <w:szCs w:val="20"/>
        </w:rPr>
        <w:t>, ancora una volta,</w:t>
      </w:r>
      <w:r w:rsidR="00B21A2E" w:rsidRPr="00594FF7">
        <w:rPr>
          <w:rFonts w:ascii="Arial" w:hAnsi="Arial" w:cs="Arial"/>
          <w:sz w:val="20"/>
          <w:szCs w:val="20"/>
        </w:rPr>
        <w:t xml:space="preserve"> </w:t>
      </w:r>
      <w:r w:rsidR="00853005" w:rsidRPr="00594FF7">
        <w:rPr>
          <w:rFonts w:ascii="Arial" w:hAnsi="Arial" w:cs="Arial"/>
          <w:sz w:val="20"/>
          <w:szCs w:val="20"/>
        </w:rPr>
        <w:t>del percorso di decarbonizzazione anche nell’ambito civile e residenzial</w:t>
      </w:r>
      <w:r w:rsidR="00A15A95" w:rsidRPr="00594FF7">
        <w:rPr>
          <w:rFonts w:ascii="Arial" w:hAnsi="Arial" w:cs="Arial"/>
          <w:sz w:val="20"/>
          <w:szCs w:val="20"/>
        </w:rPr>
        <w:t>e</w:t>
      </w:r>
      <w:r w:rsidR="00853005" w:rsidRPr="00594FF7">
        <w:rPr>
          <w:rFonts w:ascii="Arial" w:hAnsi="Arial" w:cs="Arial"/>
          <w:sz w:val="20"/>
          <w:szCs w:val="20"/>
        </w:rPr>
        <w:t>”.</w:t>
      </w:r>
    </w:p>
    <w:p w14:paraId="59590468" w14:textId="77777777" w:rsidR="00853005" w:rsidRPr="00594FF7" w:rsidRDefault="00853005" w:rsidP="00853005">
      <w:pPr>
        <w:spacing w:after="0" w:line="260" w:lineRule="exact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94FF7">
        <w:rPr>
          <w:rFonts w:ascii="Arial" w:hAnsi="Arial" w:cs="Arial"/>
          <w:b/>
          <w:bCs/>
          <w:sz w:val="20"/>
          <w:szCs w:val="20"/>
        </w:rPr>
        <w:t>NexMeter</w:t>
      </w:r>
      <w:proofErr w:type="spellEnd"/>
      <w:r w:rsidRPr="00594FF7">
        <w:rPr>
          <w:rFonts w:ascii="Arial" w:hAnsi="Arial" w:cs="Arial"/>
          <w:b/>
          <w:bCs/>
          <w:sz w:val="20"/>
          <w:szCs w:val="20"/>
        </w:rPr>
        <w:t>, il contatore evoluto sviluppato dal Gruppo Hera</w:t>
      </w:r>
    </w:p>
    <w:p w14:paraId="470AF84D" w14:textId="5103F45F" w:rsidR="00853005" w:rsidRPr="00594FF7" w:rsidRDefault="00853005" w:rsidP="00853005">
      <w:pPr>
        <w:spacing w:line="260" w:lineRule="exact"/>
        <w:ind w:right="-1"/>
        <w:jc w:val="both"/>
        <w:rPr>
          <w:rFonts w:ascii="Arial" w:hAnsi="Arial" w:cs="Arial"/>
          <w:sz w:val="20"/>
          <w:szCs w:val="20"/>
        </w:rPr>
      </w:pPr>
      <w:r w:rsidRPr="00594FF7">
        <w:rPr>
          <w:rFonts w:ascii="Arial" w:hAnsi="Arial" w:cs="Arial"/>
          <w:sz w:val="20"/>
          <w:szCs w:val="20"/>
        </w:rPr>
        <w:t xml:space="preserve">Per la corretta misura del gas, la sperimentazione vede l’impiego di </w:t>
      </w:r>
      <w:proofErr w:type="spellStart"/>
      <w:r w:rsidRPr="00594FF7">
        <w:rPr>
          <w:rFonts w:ascii="Arial" w:hAnsi="Arial" w:cs="Arial"/>
          <w:sz w:val="20"/>
          <w:szCs w:val="20"/>
        </w:rPr>
        <w:t>NexMeter</w:t>
      </w:r>
      <w:proofErr w:type="spellEnd"/>
      <w:r w:rsidRPr="00594FF7">
        <w:rPr>
          <w:rFonts w:ascii="Arial" w:hAnsi="Arial" w:cs="Arial"/>
          <w:sz w:val="20"/>
          <w:szCs w:val="20"/>
        </w:rPr>
        <w:t xml:space="preserve"> su tutte le utenze di Castelfranco Emilia interessate dal progetto. </w:t>
      </w:r>
      <w:proofErr w:type="spellStart"/>
      <w:r w:rsidRPr="00594FF7">
        <w:rPr>
          <w:rFonts w:ascii="Arial" w:hAnsi="Arial" w:cs="Arial"/>
          <w:sz w:val="20"/>
          <w:szCs w:val="20"/>
        </w:rPr>
        <w:t>NexMeter</w:t>
      </w:r>
      <w:proofErr w:type="spellEnd"/>
      <w:r w:rsidRPr="00594FF7">
        <w:rPr>
          <w:rFonts w:ascii="Arial" w:hAnsi="Arial" w:cs="Arial"/>
          <w:sz w:val="20"/>
          <w:szCs w:val="20"/>
        </w:rPr>
        <w:t xml:space="preserve"> è il contatore gas G4 sviluppato dal Gruppo </w:t>
      </w:r>
      <w:r w:rsidR="00E56EB9" w:rsidRPr="00594FF7">
        <w:rPr>
          <w:rFonts w:ascii="Arial" w:hAnsi="Arial" w:cs="Arial"/>
          <w:sz w:val="20"/>
          <w:szCs w:val="20"/>
        </w:rPr>
        <w:t>Hera</w:t>
      </w:r>
      <w:r w:rsidRPr="00594FF7">
        <w:rPr>
          <w:rFonts w:ascii="Arial" w:hAnsi="Arial" w:cs="Arial"/>
          <w:sz w:val="20"/>
          <w:szCs w:val="20"/>
        </w:rPr>
        <w:t>, già abilitato a misurare miscele di metano e idrogeno</w:t>
      </w:r>
      <w:r w:rsidR="00CA37FB" w:rsidRPr="00594FF7">
        <w:rPr>
          <w:rFonts w:ascii="Arial" w:hAnsi="Arial" w:cs="Arial"/>
          <w:sz w:val="20"/>
          <w:szCs w:val="20"/>
        </w:rPr>
        <w:t>:</w:t>
      </w:r>
      <w:r w:rsidR="00403BA9" w:rsidRPr="00594FF7">
        <w:rPr>
          <w:rFonts w:ascii="Arial" w:hAnsi="Arial" w:cs="Arial"/>
          <w:sz w:val="20"/>
          <w:szCs w:val="20"/>
        </w:rPr>
        <w:t xml:space="preserve"> </w:t>
      </w:r>
      <w:r w:rsidR="007E5150" w:rsidRPr="00594FF7">
        <w:rPr>
          <w:rFonts w:ascii="Arial" w:hAnsi="Arial" w:cs="Arial"/>
          <w:sz w:val="20"/>
          <w:szCs w:val="20"/>
        </w:rPr>
        <w:t>il dispositivo</w:t>
      </w:r>
      <w:r w:rsidR="00164B32" w:rsidRPr="00594FF7">
        <w:rPr>
          <w:rFonts w:ascii="Arial" w:hAnsi="Arial" w:cs="Arial"/>
          <w:sz w:val="20"/>
          <w:szCs w:val="20"/>
        </w:rPr>
        <w:t>,</w:t>
      </w:r>
      <w:r w:rsidR="00403BA9" w:rsidRPr="00594FF7">
        <w:rPr>
          <w:rFonts w:ascii="Arial" w:hAnsi="Arial" w:cs="Arial"/>
          <w:sz w:val="20"/>
          <w:szCs w:val="20"/>
        </w:rPr>
        <w:t xml:space="preserve"> che ha aperto nuove prospettive</w:t>
      </w:r>
      <w:r w:rsidR="00164B32" w:rsidRPr="00594FF7">
        <w:rPr>
          <w:rFonts w:ascii="Arial" w:hAnsi="Arial" w:cs="Arial"/>
          <w:sz w:val="20"/>
          <w:szCs w:val="20"/>
        </w:rPr>
        <w:t xml:space="preserve"> nel settore</w:t>
      </w:r>
      <w:r w:rsidR="000546ED" w:rsidRPr="00594FF7">
        <w:rPr>
          <w:rFonts w:ascii="Arial" w:hAnsi="Arial" w:cs="Arial"/>
          <w:sz w:val="20"/>
          <w:szCs w:val="20"/>
        </w:rPr>
        <w:t xml:space="preserve"> </w:t>
      </w:r>
      <w:r w:rsidRPr="00594FF7">
        <w:rPr>
          <w:rFonts w:ascii="Arial" w:hAnsi="Arial" w:cs="Arial"/>
          <w:sz w:val="20"/>
          <w:szCs w:val="20"/>
        </w:rPr>
        <w:t>sia per le tecnologie all’avanguardia che utilizza sia per le sue funzioni di sicurezza</w:t>
      </w:r>
      <w:r w:rsidR="0091395C" w:rsidRPr="00594FF7">
        <w:rPr>
          <w:rFonts w:ascii="Arial" w:hAnsi="Arial" w:cs="Arial"/>
          <w:sz w:val="20"/>
          <w:szCs w:val="20"/>
        </w:rPr>
        <w:t>,</w:t>
      </w:r>
      <w:r w:rsidRPr="00594FF7">
        <w:rPr>
          <w:rFonts w:ascii="Arial" w:hAnsi="Arial" w:cs="Arial"/>
          <w:sz w:val="20"/>
          <w:szCs w:val="20"/>
        </w:rPr>
        <w:t xml:space="preserve"> è già presente in </w:t>
      </w:r>
      <w:r w:rsidR="008A444C" w:rsidRPr="00594FF7">
        <w:rPr>
          <w:rFonts w:ascii="Arial" w:hAnsi="Arial" w:cs="Arial"/>
          <w:sz w:val="20"/>
          <w:szCs w:val="20"/>
        </w:rPr>
        <w:t>ormai quasi 30</w:t>
      </w:r>
      <w:r w:rsidRPr="00594FF7">
        <w:rPr>
          <w:rFonts w:ascii="Arial" w:hAnsi="Arial" w:cs="Arial"/>
          <w:sz w:val="20"/>
          <w:szCs w:val="20"/>
        </w:rPr>
        <w:t>0.000 case italiane allacciate alle reti di distribuzione gas</w:t>
      </w:r>
      <w:r w:rsidR="00AC0A4B" w:rsidRPr="00594FF7">
        <w:rPr>
          <w:rFonts w:ascii="Arial" w:hAnsi="Arial" w:cs="Arial"/>
          <w:sz w:val="20"/>
          <w:szCs w:val="20"/>
        </w:rPr>
        <w:t xml:space="preserve"> gestite dalle società di distribuzione del Gruppo H</w:t>
      </w:r>
      <w:r w:rsidR="007E5150" w:rsidRPr="00594FF7">
        <w:rPr>
          <w:rFonts w:ascii="Arial" w:hAnsi="Arial" w:cs="Arial"/>
          <w:sz w:val="20"/>
          <w:szCs w:val="20"/>
        </w:rPr>
        <w:t>era</w:t>
      </w:r>
      <w:r w:rsidRPr="00594FF7">
        <w:rPr>
          <w:rFonts w:ascii="Arial" w:hAnsi="Arial" w:cs="Arial"/>
          <w:sz w:val="20"/>
          <w:szCs w:val="20"/>
        </w:rPr>
        <w:t>.</w:t>
      </w:r>
    </w:p>
    <w:p w14:paraId="52954E59" w14:textId="77777777" w:rsidR="00853005" w:rsidRPr="00594FF7" w:rsidRDefault="00853005" w:rsidP="00E67F97">
      <w:pPr>
        <w:spacing w:after="0" w:line="260" w:lineRule="exact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594FF7">
        <w:rPr>
          <w:rFonts w:ascii="Arial" w:hAnsi="Arial" w:cs="Arial"/>
          <w:b/>
          <w:bCs/>
          <w:sz w:val="20"/>
          <w:szCs w:val="20"/>
        </w:rPr>
        <w:t xml:space="preserve">Collaborano a questo progetto: </w:t>
      </w:r>
    </w:p>
    <w:p w14:paraId="44EB9562" w14:textId="1B6A85A2" w:rsidR="00853005" w:rsidRPr="00594FF7" w:rsidRDefault="00853005" w:rsidP="00E67F97">
      <w:pPr>
        <w:spacing w:line="260" w:lineRule="exact"/>
        <w:ind w:right="-1"/>
        <w:jc w:val="both"/>
        <w:rPr>
          <w:rFonts w:ascii="Arial" w:hAnsi="Arial" w:cs="Arial"/>
          <w:sz w:val="20"/>
          <w:szCs w:val="20"/>
        </w:rPr>
      </w:pPr>
      <w:r w:rsidRPr="00594FF7">
        <w:rPr>
          <w:rFonts w:ascii="Arial" w:hAnsi="Arial" w:cs="Arial"/>
          <w:sz w:val="20"/>
          <w:szCs w:val="20"/>
        </w:rPr>
        <w:t xml:space="preserve">BAXI; Bosch; Electrolux; Emerson; Ferroli, Immergas; Innovhub SSI; Pietro Fiorentini; RINA; Snam; </w:t>
      </w:r>
      <w:proofErr w:type="spellStart"/>
      <w:r w:rsidRPr="00594FF7">
        <w:rPr>
          <w:rFonts w:ascii="Arial" w:hAnsi="Arial" w:cs="Arial"/>
          <w:sz w:val="20"/>
          <w:szCs w:val="20"/>
        </w:rPr>
        <w:t>TdZ</w:t>
      </w:r>
      <w:proofErr w:type="spellEnd"/>
      <w:r w:rsidRPr="00594F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4FF7">
        <w:rPr>
          <w:rFonts w:ascii="Arial" w:hAnsi="Arial" w:cs="Arial"/>
          <w:sz w:val="20"/>
          <w:szCs w:val="20"/>
        </w:rPr>
        <w:t>Valpres</w:t>
      </w:r>
      <w:proofErr w:type="spellEnd"/>
      <w:r w:rsidRPr="00594FF7">
        <w:rPr>
          <w:rFonts w:ascii="Arial" w:hAnsi="Arial" w:cs="Arial"/>
          <w:sz w:val="20"/>
          <w:szCs w:val="20"/>
        </w:rPr>
        <w:t>, azienda di Bonomi Group</w:t>
      </w:r>
      <w:r w:rsidR="00D07671" w:rsidRPr="00594FF7">
        <w:rPr>
          <w:rFonts w:ascii="Arial" w:hAnsi="Arial" w:cs="Arial"/>
          <w:sz w:val="20"/>
          <w:szCs w:val="20"/>
        </w:rPr>
        <w:t xml:space="preserve">, Alfa Engineering e </w:t>
      </w:r>
      <w:proofErr w:type="spellStart"/>
      <w:r w:rsidR="00D07671" w:rsidRPr="00594FF7">
        <w:rPr>
          <w:rFonts w:ascii="Arial" w:hAnsi="Arial" w:cs="Arial"/>
          <w:sz w:val="20"/>
          <w:szCs w:val="20"/>
        </w:rPr>
        <w:t>Idrotherm</w:t>
      </w:r>
      <w:proofErr w:type="spellEnd"/>
      <w:r w:rsidR="00D07671" w:rsidRPr="00594FF7">
        <w:rPr>
          <w:rFonts w:ascii="Arial" w:hAnsi="Arial" w:cs="Arial"/>
          <w:sz w:val="20"/>
          <w:szCs w:val="20"/>
        </w:rPr>
        <w:t xml:space="preserve"> 2000</w:t>
      </w:r>
      <w:r w:rsidRPr="00594FF7">
        <w:rPr>
          <w:rFonts w:ascii="Arial" w:hAnsi="Arial" w:cs="Arial"/>
          <w:sz w:val="20"/>
          <w:szCs w:val="20"/>
        </w:rPr>
        <w:t>.</w:t>
      </w:r>
    </w:p>
    <w:p w14:paraId="2E28412C" w14:textId="77777777" w:rsidR="00853005" w:rsidRDefault="00853005" w:rsidP="00E67F97">
      <w:pPr>
        <w:jc w:val="both"/>
        <w:rPr>
          <w:rFonts w:ascii="Arial" w:hAnsi="Arial" w:cs="Arial"/>
          <w:szCs w:val="28"/>
        </w:rPr>
      </w:pPr>
    </w:p>
    <w:p w14:paraId="05381D60" w14:textId="77777777" w:rsidR="00C57991" w:rsidRDefault="00C57991" w:rsidP="00050508">
      <w:pPr>
        <w:jc w:val="both"/>
        <w:rPr>
          <w:rFonts w:ascii="Arial" w:hAnsi="Arial" w:cs="Arial"/>
          <w:szCs w:val="28"/>
        </w:rPr>
      </w:pPr>
    </w:p>
    <w:p w14:paraId="33806516" w14:textId="77777777" w:rsidR="00C57991" w:rsidRDefault="00C57991" w:rsidP="00050508">
      <w:pPr>
        <w:jc w:val="both"/>
        <w:rPr>
          <w:rFonts w:ascii="Arial" w:hAnsi="Arial" w:cs="Arial"/>
          <w:szCs w:val="28"/>
        </w:rPr>
      </w:pPr>
    </w:p>
    <w:sectPr w:rsidR="00C57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94FC" w14:textId="77777777" w:rsidR="00BE4155" w:rsidRDefault="00BE4155" w:rsidP="002B429F">
      <w:pPr>
        <w:spacing w:after="0" w:line="240" w:lineRule="auto"/>
      </w:pPr>
      <w:r>
        <w:separator/>
      </w:r>
    </w:p>
  </w:endnote>
  <w:endnote w:type="continuationSeparator" w:id="0">
    <w:p w14:paraId="4C2BCAA8" w14:textId="77777777" w:rsidR="00BE4155" w:rsidRDefault="00BE4155" w:rsidP="002B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B28D" w14:textId="77777777" w:rsidR="002B429F" w:rsidRDefault="002B42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8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417"/>
      <w:gridCol w:w="4536"/>
    </w:tblGrid>
    <w:tr w:rsidR="002B429F" w14:paraId="583243BE" w14:textId="77777777" w:rsidTr="002B429F">
      <w:tc>
        <w:tcPr>
          <w:tcW w:w="3828" w:type="dxa"/>
        </w:tcPr>
        <w:p w14:paraId="76C2597E" w14:textId="77777777" w:rsidR="002B429F" w:rsidRDefault="002B429F" w:rsidP="002B429F">
          <w:pPr>
            <w:pStyle w:val="Pidipagina"/>
            <w:ind w:left="-107"/>
            <w:rPr>
              <w:rFonts w:ascii="Arial" w:hAnsi="Arial" w:cs="Arial"/>
              <w:b/>
              <w:bCs/>
              <w:color w:val="0070C0"/>
              <w:sz w:val="12"/>
              <w:szCs w:val="12"/>
            </w:rPr>
          </w:pPr>
          <w:r>
            <w:rPr>
              <w:rFonts w:ascii="Arial" w:hAnsi="Arial" w:cs="Arial"/>
              <w:color w:val="0070C0"/>
              <w:sz w:val="12"/>
              <w:szCs w:val="12"/>
            </w:rPr>
            <w:t>Il presente comunicato è disponibile all’indirizzo</w:t>
          </w:r>
          <w:r>
            <w:rPr>
              <w:rFonts w:ascii="Arial" w:hAnsi="Arial" w:cs="Arial"/>
              <w:color w:val="0070C0"/>
              <w:sz w:val="12"/>
              <w:szCs w:val="12"/>
            </w:rPr>
            <w:br/>
          </w:r>
          <w:hyperlink r:id="rId1" w:history="1">
            <w:r>
              <w:rPr>
                <w:rStyle w:val="Collegamentoipertestuale"/>
                <w:rFonts w:ascii="Arial" w:hAnsi="Arial" w:cs="Arial"/>
                <w:b/>
                <w:bCs/>
                <w:color w:val="0070C0"/>
                <w:sz w:val="12"/>
                <w:szCs w:val="12"/>
              </w:rPr>
              <w:t>www.gruppohera.it</w:t>
            </w:r>
          </w:hyperlink>
        </w:p>
        <w:p w14:paraId="18F03AA6" w14:textId="77777777" w:rsidR="002B429F" w:rsidRDefault="002B429F" w:rsidP="002B429F">
          <w:pPr>
            <w:pStyle w:val="Pidipagina"/>
            <w:ind w:left="-107"/>
            <w:rPr>
              <w:rFonts w:ascii="Arial" w:hAnsi="Arial" w:cs="Arial"/>
              <w:color w:val="0070C0"/>
              <w:sz w:val="12"/>
              <w:szCs w:val="12"/>
            </w:rPr>
          </w:pPr>
        </w:p>
        <w:p w14:paraId="5306C028" w14:textId="77777777" w:rsidR="002B429F" w:rsidRDefault="002B429F" w:rsidP="002B429F">
          <w:pPr>
            <w:ind w:left="-104"/>
            <w:rPr>
              <w:rFonts w:ascii="Arial" w:hAnsi="Arial" w:cs="Arial"/>
              <w:color w:val="000000"/>
              <w:sz w:val="12"/>
              <w:szCs w:val="12"/>
            </w:rPr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    </w:t>
          </w:r>
        </w:p>
      </w:tc>
      <w:tc>
        <w:tcPr>
          <w:tcW w:w="1417" w:type="dxa"/>
        </w:tcPr>
        <w:p w14:paraId="45068DCE" w14:textId="77777777" w:rsidR="002B429F" w:rsidRDefault="002B429F" w:rsidP="002B429F">
          <w:pPr>
            <w:pStyle w:val="Pidipagina"/>
            <w:ind w:left="-108"/>
            <w:rPr>
              <w:rFonts w:ascii="Arial" w:hAnsi="Arial" w:cs="Arial"/>
              <w:b/>
              <w:bCs/>
              <w:color w:val="0070C0"/>
              <w:sz w:val="12"/>
              <w:szCs w:val="12"/>
            </w:rPr>
          </w:pPr>
        </w:p>
      </w:tc>
      <w:tc>
        <w:tcPr>
          <w:tcW w:w="4536" w:type="dxa"/>
        </w:tcPr>
        <w:p w14:paraId="1ECE4E3B" w14:textId="77777777" w:rsidR="002B429F" w:rsidRDefault="002B429F" w:rsidP="002B429F">
          <w:pPr>
            <w:pStyle w:val="Pidipagina"/>
            <w:rPr>
              <w:rFonts w:ascii="Arial" w:hAnsi="Arial" w:cs="Arial"/>
              <w:color w:val="0070C0"/>
              <w:sz w:val="12"/>
              <w:szCs w:val="12"/>
            </w:rPr>
          </w:pPr>
          <w:r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t xml:space="preserve">Cecilia Bondioli – Responsabile Rapporti con i Media </w:t>
          </w:r>
          <w:r>
            <w:rPr>
              <w:rFonts w:ascii="Arial" w:hAnsi="Arial" w:cs="Arial"/>
              <w:color w:val="0070C0"/>
              <w:sz w:val="12"/>
              <w:szCs w:val="12"/>
            </w:rPr>
            <w:br/>
            <w:t xml:space="preserve">+39 051.287138 – </w:t>
          </w:r>
          <w:hyperlink r:id="rId2" w:history="1">
            <w:r>
              <w:rPr>
                <w:rStyle w:val="Collegamentoipertestuale"/>
                <w:rFonts w:ascii="Arial" w:hAnsi="Arial" w:cs="Arial"/>
                <w:sz w:val="12"/>
                <w:szCs w:val="12"/>
              </w:rPr>
              <w:t>cecilia.bondioli@gruppohera.it</w:t>
            </w:r>
          </w:hyperlink>
          <w:r>
            <w:rPr>
              <w:rFonts w:ascii="Arial" w:hAnsi="Arial" w:cs="Arial"/>
              <w:color w:val="0070C0"/>
              <w:sz w:val="12"/>
              <w:szCs w:val="12"/>
            </w:rPr>
            <w:t xml:space="preserve"> - </w:t>
          </w:r>
          <w:hyperlink r:id="rId3" w:history="1">
            <w:r>
              <w:rPr>
                <w:rStyle w:val="Collegamentoipertestuale"/>
                <w:rFonts w:ascii="Arial" w:hAnsi="Arial" w:cs="Arial"/>
                <w:sz w:val="12"/>
                <w:szCs w:val="12"/>
              </w:rPr>
              <w:t>ufficiostampa@gruppohera.it</w:t>
            </w:r>
          </w:hyperlink>
        </w:p>
        <w:p w14:paraId="312F30E0" w14:textId="77777777" w:rsidR="002B429F" w:rsidRDefault="002B429F" w:rsidP="002B429F">
          <w:pPr>
            <w:pStyle w:val="Pidipagina"/>
            <w:jc w:val="both"/>
            <w:rPr>
              <w:rFonts w:ascii="Arial" w:hAnsi="Arial" w:cs="Arial"/>
              <w:b/>
              <w:bCs/>
              <w:color w:val="0070C0"/>
              <w:sz w:val="12"/>
              <w:szCs w:val="12"/>
            </w:rPr>
          </w:pPr>
        </w:p>
        <w:p w14:paraId="6B9BEF25" w14:textId="3015035F" w:rsidR="002B429F" w:rsidRDefault="002B429F" w:rsidP="002B429F">
          <w:pPr>
            <w:pStyle w:val="Pidipagina"/>
            <w:rPr>
              <w:rFonts w:ascii="Arial" w:hAnsi="Arial" w:cs="Arial"/>
              <w:color w:val="0070C0"/>
              <w:sz w:val="12"/>
              <w:szCs w:val="12"/>
            </w:rPr>
          </w:pPr>
          <w:r w:rsidRPr="00544219"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t xml:space="preserve">Valentina Beltrame – Rapporti con i </w:t>
          </w:r>
          <w:r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t>m</w:t>
          </w:r>
          <w:r w:rsidRPr="00544219"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t xml:space="preserve">edia </w:t>
          </w:r>
          <w:r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t>a</w:t>
          </w:r>
          <w:r w:rsidRPr="00544219"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t xml:space="preserve">rea Modena </w:t>
          </w:r>
          <w:r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t>e</w:t>
          </w:r>
          <w:r w:rsidRPr="00544219"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t xml:space="preserve"> Ferrara</w:t>
          </w:r>
          <w:r w:rsidRPr="00544219">
            <w:rPr>
              <w:rFonts w:ascii="Arial" w:hAnsi="Arial" w:cs="Arial"/>
              <w:b/>
              <w:bCs/>
              <w:color w:val="0070C0"/>
              <w:sz w:val="12"/>
              <w:szCs w:val="12"/>
            </w:rPr>
            <w:br/>
          </w:r>
          <w:r>
            <w:rPr>
              <w:rFonts w:ascii="Arial" w:hAnsi="Arial" w:cs="Arial"/>
              <w:color w:val="0070C0"/>
              <w:sz w:val="12"/>
              <w:szCs w:val="12"/>
            </w:rPr>
            <w:t>Tel.</w:t>
          </w:r>
          <w:r w:rsidRPr="00881E56">
            <w:rPr>
              <w:rFonts w:ascii="Arial" w:hAnsi="Arial" w:cs="Arial"/>
              <w:color w:val="0070C0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color w:val="0070C0"/>
              <w:sz w:val="12"/>
              <w:szCs w:val="12"/>
            </w:rPr>
            <w:t>349 7620636</w:t>
          </w:r>
          <w:r w:rsidRPr="00881E56">
            <w:rPr>
              <w:rFonts w:ascii="Arial" w:hAnsi="Arial" w:cs="Arial"/>
              <w:color w:val="0070C0"/>
              <w:sz w:val="12"/>
              <w:szCs w:val="12"/>
            </w:rPr>
            <w:t xml:space="preserve"> – </w:t>
          </w:r>
          <w:hyperlink r:id="rId4" w:history="1">
            <w:r w:rsidRPr="00677CDA">
              <w:rPr>
                <w:rStyle w:val="Collegamentoipertestuale"/>
                <w:rFonts w:ascii="Arial" w:hAnsi="Arial" w:cs="Arial"/>
                <w:sz w:val="12"/>
                <w:szCs w:val="12"/>
              </w:rPr>
              <w:t>valentina.beltrame@gruppohera.it</w:t>
            </w:r>
          </w:hyperlink>
          <w:r>
            <w:rPr>
              <w:rFonts w:ascii="Arial" w:hAnsi="Arial" w:cs="Arial"/>
              <w:color w:val="0070C0"/>
              <w:sz w:val="12"/>
              <w:szCs w:val="12"/>
            </w:rPr>
            <w:t xml:space="preserve"> -</w:t>
          </w:r>
          <w:r w:rsidRPr="00881E56">
            <w:rPr>
              <w:rFonts w:ascii="Arial" w:hAnsi="Arial" w:cs="Arial"/>
              <w:color w:val="0070C0"/>
              <w:sz w:val="12"/>
              <w:szCs w:val="12"/>
            </w:rPr>
            <w:t>ufficiostampa@gruppohera</w:t>
          </w:r>
          <w:r>
            <w:rPr>
              <w:rFonts w:ascii="Arial" w:hAnsi="Arial" w:cs="Arial"/>
              <w:color w:val="0070C0"/>
              <w:sz w:val="12"/>
              <w:szCs w:val="12"/>
            </w:rPr>
            <w:t>.it</w:t>
          </w:r>
        </w:p>
      </w:tc>
    </w:tr>
  </w:tbl>
  <w:p w14:paraId="3899BFA2" w14:textId="77777777" w:rsidR="002B429F" w:rsidRDefault="002B42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1ADE" w14:textId="77777777" w:rsidR="002B429F" w:rsidRDefault="002B42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5831" w14:textId="77777777" w:rsidR="00BE4155" w:rsidRDefault="00BE4155" w:rsidP="002B429F">
      <w:pPr>
        <w:spacing w:after="0" w:line="240" w:lineRule="auto"/>
      </w:pPr>
      <w:r>
        <w:separator/>
      </w:r>
    </w:p>
  </w:footnote>
  <w:footnote w:type="continuationSeparator" w:id="0">
    <w:p w14:paraId="26C7D609" w14:textId="77777777" w:rsidR="00BE4155" w:rsidRDefault="00BE4155" w:rsidP="002B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F531" w14:textId="77777777" w:rsidR="002B429F" w:rsidRDefault="002B42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F0CE" w14:textId="77777777" w:rsidR="002B429F" w:rsidRDefault="002B42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CC20" w14:textId="77777777" w:rsidR="002B429F" w:rsidRDefault="002B42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08"/>
    <w:rsid w:val="000072C1"/>
    <w:rsid w:val="000157FA"/>
    <w:rsid w:val="00050508"/>
    <w:rsid w:val="000546ED"/>
    <w:rsid w:val="00062492"/>
    <w:rsid w:val="00064C7C"/>
    <w:rsid w:val="000656B1"/>
    <w:rsid w:val="00081A5F"/>
    <w:rsid w:val="00085C93"/>
    <w:rsid w:val="000C6A2A"/>
    <w:rsid w:val="000E2407"/>
    <w:rsid w:val="000F351B"/>
    <w:rsid w:val="00100F79"/>
    <w:rsid w:val="00105E77"/>
    <w:rsid w:val="00107C16"/>
    <w:rsid w:val="00143E04"/>
    <w:rsid w:val="00145062"/>
    <w:rsid w:val="00147A83"/>
    <w:rsid w:val="00150F11"/>
    <w:rsid w:val="00164B32"/>
    <w:rsid w:val="00171CA7"/>
    <w:rsid w:val="001A1B77"/>
    <w:rsid w:val="001B5B41"/>
    <w:rsid w:val="001D0F70"/>
    <w:rsid w:val="001D6518"/>
    <w:rsid w:val="001E1EF5"/>
    <w:rsid w:val="001F153E"/>
    <w:rsid w:val="002239DB"/>
    <w:rsid w:val="002509DA"/>
    <w:rsid w:val="002554AC"/>
    <w:rsid w:val="00271DC4"/>
    <w:rsid w:val="002815E9"/>
    <w:rsid w:val="00290573"/>
    <w:rsid w:val="002A4646"/>
    <w:rsid w:val="002A6557"/>
    <w:rsid w:val="002A6734"/>
    <w:rsid w:val="002B429F"/>
    <w:rsid w:val="002D5E9C"/>
    <w:rsid w:val="002E08E4"/>
    <w:rsid w:val="002E1676"/>
    <w:rsid w:val="00315F38"/>
    <w:rsid w:val="00317106"/>
    <w:rsid w:val="00320922"/>
    <w:rsid w:val="003336ED"/>
    <w:rsid w:val="003702D3"/>
    <w:rsid w:val="003A5BA0"/>
    <w:rsid w:val="003C7625"/>
    <w:rsid w:val="003D2C6D"/>
    <w:rsid w:val="00403BA9"/>
    <w:rsid w:val="00427A93"/>
    <w:rsid w:val="004416D5"/>
    <w:rsid w:val="00454115"/>
    <w:rsid w:val="004660F2"/>
    <w:rsid w:val="00470D7A"/>
    <w:rsid w:val="00476601"/>
    <w:rsid w:val="00477BB5"/>
    <w:rsid w:val="004E4A91"/>
    <w:rsid w:val="004E7BD4"/>
    <w:rsid w:val="004F6487"/>
    <w:rsid w:val="005041BF"/>
    <w:rsid w:val="0051748A"/>
    <w:rsid w:val="005179FD"/>
    <w:rsid w:val="00541E1D"/>
    <w:rsid w:val="005622C7"/>
    <w:rsid w:val="0056547E"/>
    <w:rsid w:val="00575E87"/>
    <w:rsid w:val="00577AAF"/>
    <w:rsid w:val="0058240D"/>
    <w:rsid w:val="0058610B"/>
    <w:rsid w:val="0059470C"/>
    <w:rsid w:val="00594A09"/>
    <w:rsid w:val="00594FF7"/>
    <w:rsid w:val="0059701A"/>
    <w:rsid w:val="005A09DF"/>
    <w:rsid w:val="005B2041"/>
    <w:rsid w:val="005C6356"/>
    <w:rsid w:val="005D3D13"/>
    <w:rsid w:val="005F3290"/>
    <w:rsid w:val="005F505C"/>
    <w:rsid w:val="005F7DCB"/>
    <w:rsid w:val="00600992"/>
    <w:rsid w:val="00610E50"/>
    <w:rsid w:val="006272E9"/>
    <w:rsid w:val="006479CE"/>
    <w:rsid w:val="00653334"/>
    <w:rsid w:val="006572F5"/>
    <w:rsid w:val="00664511"/>
    <w:rsid w:val="00681DFD"/>
    <w:rsid w:val="0069370D"/>
    <w:rsid w:val="006A16EB"/>
    <w:rsid w:val="006B5FBE"/>
    <w:rsid w:val="006B7146"/>
    <w:rsid w:val="006E0DDB"/>
    <w:rsid w:val="0071463A"/>
    <w:rsid w:val="00737005"/>
    <w:rsid w:val="00754998"/>
    <w:rsid w:val="00762FD0"/>
    <w:rsid w:val="00764DEE"/>
    <w:rsid w:val="007705BE"/>
    <w:rsid w:val="0077519D"/>
    <w:rsid w:val="00775C1E"/>
    <w:rsid w:val="00793344"/>
    <w:rsid w:val="00795A7A"/>
    <w:rsid w:val="007A3E30"/>
    <w:rsid w:val="007B54CE"/>
    <w:rsid w:val="007B6BFD"/>
    <w:rsid w:val="007D6A52"/>
    <w:rsid w:val="007E305A"/>
    <w:rsid w:val="007E5150"/>
    <w:rsid w:val="007E54E9"/>
    <w:rsid w:val="007E6482"/>
    <w:rsid w:val="007E6F11"/>
    <w:rsid w:val="007F3582"/>
    <w:rsid w:val="007F37F4"/>
    <w:rsid w:val="007F7EF0"/>
    <w:rsid w:val="00810D6C"/>
    <w:rsid w:val="00812043"/>
    <w:rsid w:val="0081576A"/>
    <w:rsid w:val="00816868"/>
    <w:rsid w:val="008328B3"/>
    <w:rsid w:val="0083751B"/>
    <w:rsid w:val="008471B9"/>
    <w:rsid w:val="00853005"/>
    <w:rsid w:val="00860699"/>
    <w:rsid w:val="00865655"/>
    <w:rsid w:val="008942BE"/>
    <w:rsid w:val="008A15D5"/>
    <w:rsid w:val="008A444C"/>
    <w:rsid w:val="008A5FD1"/>
    <w:rsid w:val="008B6543"/>
    <w:rsid w:val="008C280C"/>
    <w:rsid w:val="008C65B7"/>
    <w:rsid w:val="008D3B52"/>
    <w:rsid w:val="008E00B7"/>
    <w:rsid w:val="008F7F5E"/>
    <w:rsid w:val="00902F28"/>
    <w:rsid w:val="009035A0"/>
    <w:rsid w:val="009079B7"/>
    <w:rsid w:val="00907D7B"/>
    <w:rsid w:val="0091395C"/>
    <w:rsid w:val="00942432"/>
    <w:rsid w:val="009517E1"/>
    <w:rsid w:val="00952589"/>
    <w:rsid w:val="00994D57"/>
    <w:rsid w:val="009A33DD"/>
    <w:rsid w:val="009A6282"/>
    <w:rsid w:val="009D0CA0"/>
    <w:rsid w:val="00A02294"/>
    <w:rsid w:val="00A0387A"/>
    <w:rsid w:val="00A07E7D"/>
    <w:rsid w:val="00A15A95"/>
    <w:rsid w:val="00A27995"/>
    <w:rsid w:val="00A43235"/>
    <w:rsid w:val="00A5139B"/>
    <w:rsid w:val="00A55C50"/>
    <w:rsid w:val="00A60408"/>
    <w:rsid w:val="00A63BCE"/>
    <w:rsid w:val="00A80659"/>
    <w:rsid w:val="00A86AE0"/>
    <w:rsid w:val="00AC0A4B"/>
    <w:rsid w:val="00AC1DB2"/>
    <w:rsid w:val="00AD5391"/>
    <w:rsid w:val="00B028E8"/>
    <w:rsid w:val="00B20DEC"/>
    <w:rsid w:val="00B21A2E"/>
    <w:rsid w:val="00B268F6"/>
    <w:rsid w:val="00B46737"/>
    <w:rsid w:val="00B53FDD"/>
    <w:rsid w:val="00B71BB9"/>
    <w:rsid w:val="00B739C7"/>
    <w:rsid w:val="00B9540D"/>
    <w:rsid w:val="00BA6CCC"/>
    <w:rsid w:val="00BB198B"/>
    <w:rsid w:val="00BC0ACB"/>
    <w:rsid w:val="00BC170A"/>
    <w:rsid w:val="00BC23EB"/>
    <w:rsid w:val="00BC3094"/>
    <w:rsid w:val="00BC4D46"/>
    <w:rsid w:val="00BC5B80"/>
    <w:rsid w:val="00BD4AFD"/>
    <w:rsid w:val="00BE3F01"/>
    <w:rsid w:val="00BE4155"/>
    <w:rsid w:val="00C2187F"/>
    <w:rsid w:val="00C305B4"/>
    <w:rsid w:val="00C3096F"/>
    <w:rsid w:val="00C339EE"/>
    <w:rsid w:val="00C4520D"/>
    <w:rsid w:val="00C57991"/>
    <w:rsid w:val="00C60DB7"/>
    <w:rsid w:val="00C67DC3"/>
    <w:rsid w:val="00C85DE6"/>
    <w:rsid w:val="00C9143B"/>
    <w:rsid w:val="00C9794B"/>
    <w:rsid w:val="00CA27AA"/>
    <w:rsid w:val="00CA37FB"/>
    <w:rsid w:val="00CB6CF3"/>
    <w:rsid w:val="00CC768F"/>
    <w:rsid w:val="00CD10E3"/>
    <w:rsid w:val="00CD18C4"/>
    <w:rsid w:val="00CD335A"/>
    <w:rsid w:val="00CD3870"/>
    <w:rsid w:val="00CF2095"/>
    <w:rsid w:val="00CF4D9F"/>
    <w:rsid w:val="00CF532A"/>
    <w:rsid w:val="00CF7CE5"/>
    <w:rsid w:val="00D07671"/>
    <w:rsid w:val="00D11201"/>
    <w:rsid w:val="00D434A5"/>
    <w:rsid w:val="00D57379"/>
    <w:rsid w:val="00D60E29"/>
    <w:rsid w:val="00D71905"/>
    <w:rsid w:val="00D74BC5"/>
    <w:rsid w:val="00D768BC"/>
    <w:rsid w:val="00D95D24"/>
    <w:rsid w:val="00DA7C5F"/>
    <w:rsid w:val="00DB7A21"/>
    <w:rsid w:val="00DC464F"/>
    <w:rsid w:val="00DE16CB"/>
    <w:rsid w:val="00DE7054"/>
    <w:rsid w:val="00DF3984"/>
    <w:rsid w:val="00E020E6"/>
    <w:rsid w:val="00E46856"/>
    <w:rsid w:val="00E542F1"/>
    <w:rsid w:val="00E56EB9"/>
    <w:rsid w:val="00E67F97"/>
    <w:rsid w:val="00E76031"/>
    <w:rsid w:val="00E866F6"/>
    <w:rsid w:val="00E9452C"/>
    <w:rsid w:val="00EA40CC"/>
    <w:rsid w:val="00EB52F8"/>
    <w:rsid w:val="00ED5F7A"/>
    <w:rsid w:val="00EF5809"/>
    <w:rsid w:val="00EF5E49"/>
    <w:rsid w:val="00EF6ACC"/>
    <w:rsid w:val="00F07CCA"/>
    <w:rsid w:val="00F102E8"/>
    <w:rsid w:val="00F129BF"/>
    <w:rsid w:val="00F238AF"/>
    <w:rsid w:val="00F27AC6"/>
    <w:rsid w:val="00F27DB9"/>
    <w:rsid w:val="00F56E36"/>
    <w:rsid w:val="00F64222"/>
    <w:rsid w:val="00F779A1"/>
    <w:rsid w:val="00F80E3B"/>
    <w:rsid w:val="00FC28B5"/>
    <w:rsid w:val="00FC6A4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E201"/>
  <w15:docId w15:val="{E9D47473-8A5F-4F42-9C1B-87751A7C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218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187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18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18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187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C23E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8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4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29F"/>
  </w:style>
  <w:style w:type="paragraph" w:styleId="Pidipagina">
    <w:name w:val="footer"/>
    <w:basedOn w:val="Normale"/>
    <w:link w:val="PidipaginaCarattere"/>
    <w:uiPriority w:val="99"/>
    <w:unhideWhenUsed/>
    <w:rsid w:val="002B4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29F"/>
  </w:style>
  <w:style w:type="character" w:styleId="Collegamentoipertestuale">
    <w:name w:val="Hyperlink"/>
    <w:basedOn w:val="Carpredefinitoparagrafo"/>
    <w:uiPriority w:val="99"/>
    <w:semiHidden/>
    <w:unhideWhenUsed/>
    <w:rsid w:val="002B429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B429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gruppohera.it" TargetMode="External"/><Relationship Id="rId2" Type="http://schemas.openxmlformats.org/officeDocument/2006/relationships/hyperlink" Target="mailto:cecilia.bondioli@gruppohera.it" TargetMode="External"/><Relationship Id="rId1" Type="http://schemas.openxmlformats.org/officeDocument/2006/relationships/hyperlink" Target="http://www.gruppohera.it" TargetMode="External"/><Relationship Id="rId4" Type="http://schemas.openxmlformats.org/officeDocument/2006/relationships/hyperlink" Target="mailto:valentina.beltrame@gruppohe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f73a75-999a-4b6f-83c1-8a9511c3f90d}" enabled="0" method="" siteId="{05f73a75-999a-4b6f-83c1-8a9511c3f9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Hera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BELTRAME VALENTINA</dc:creator>
  <cp:lastModifiedBy>BELTRAME VALENTINA</cp:lastModifiedBy>
  <cp:revision>3</cp:revision>
  <dcterms:created xsi:type="dcterms:W3CDTF">2025-01-30T14:14:00Z</dcterms:created>
  <dcterms:modified xsi:type="dcterms:W3CDTF">2025-01-30T14:15:00Z</dcterms:modified>
</cp:coreProperties>
</file>